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94E47" w14:textId="77777777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60494503" w14:textId="0C10B5DC" w:rsidR="00052AAF" w:rsidRPr="00052AAF" w:rsidRDefault="00052AAF" w:rsidP="00052AAF">
      <w:pPr>
        <w:rPr>
          <w:rFonts w:ascii="Arial" w:hAnsi="Arial" w:cs="Arial"/>
          <w:b/>
          <w:bCs/>
          <w:lang w:val="en-US"/>
        </w:rPr>
      </w:pPr>
    </w:p>
    <w:p w14:paraId="5BA7BD65" w14:textId="77777777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708DA5ED" w14:textId="77777777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7738A22C" w14:textId="77777777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7D21D6C4" w14:textId="0141D46F" w:rsidR="00E10949" w:rsidRPr="0050343C" w:rsidRDefault="008D35EF" w:rsidP="009C1589">
      <w:pPr>
        <w:jc w:val="both"/>
        <w:rPr>
          <w:rFonts w:ascii="Times New Roman" w:hAnsi="Times New Roman" w:cs="Times New Roman"/>
          <w:b/>
          <w:bCs/>
        </w:rPr>
      </w:pPr>
      <w:r w:rsidRPr="0050343C">
        <w:rPr>
          <w:rFonts w:ascii="Times New Roman" w:hAnsi="Times New Roman" w:cs="Times New Roman"/>
          <w:b/>
          <w:bCs/>
        </w:rPr>
        <w:t xml:space="preserve">Aneksi </w:t>
      </w:r>
      <w:r w:rsidR="00E10949" w:rsidRPr="0050343C">
        <w:rPr>
          <w:rFonts w:ascii="Times New Roman" w:hAnsi="Times New Roman" w:cs="Times New Roman"/>
          <w:b/>
          <w:bCs/>
        </w:rPr>
        <w:t>A:</w:t>
      </w:r>
      <w:r w:rsidRPr="0050343C">
        <w:rPr>
          <w:rFonts w:ascii="Times New Roman" w:hAnsi="Times New Roman" w:cs="Times New Roman"/>
          <w:b/>
          <w:bCs/>
        </w:rPr>
        <w:t xml:space="preserve"> </w:t>
      </w:r>
      <w:r w:rsidR="00E10949" w:rsidRPr="0050343C">
        <w:rPr>
          <w:rFonts w:ascii="Times New Roman" w:hAnsi="Times New Roman" w:cs="Times New Roman"/>
          <w:b/>
          <w:bCs/>
        </w:rPr>
        <w:t xml:space="preserve">Formulari i </w:t>
      </w:r>
      <w:r w:rsidR="00B1411A" w:rsidRPr="0050343C">
        <w:rPr>
          <w:rFonts w:ascii="Times New Roman" w:hAnsi="Times New Roman" w:cs="Times New Roman"/>
          <w:b/>
          <w:bCs/>
        </w:rPr>
        <w:t>a</w:t>
      </w:r>
      <w:r w:rsidR="00E10949" w:rsidRPr="0050343C">
        <w:rPr>
          <w:rFonts w:ascii="Times New Roman" w:hAnsi="Times New Roman" w:cs="Times New Roman"/>
          <w:b/>
          <w:bCs/>
        </w:rPr>
        <w:t xml:space="preserve">plikimit për </w:t>
      </w:r>
      <w:proofErr w:type="spellStart"/>
      <w:r w:rsidRPr="0050343C">
        <w:rPr>
          <w:rFonts w:ascii="Times New Roman" w:hAnsi="Times New Roman" w:cs="Times New Roman"/>
          <w:b/>
          <w:bCs/>
        </w:rPr>
        <w:t>sub</w:t>
      </w:r>
      <w:r w:rsidR="00E10949" w:rsidRPr="0050343C">
        <w:rPr>
          <w:rFonts w:ascii="Times New Roman" w:hAnsi="Times New Roman" w:cs="Times New Roman"/>
          <w:b/>
          <w:bCs/>
        </w:rPr>
        <w:t>-</w:t>
      </w:r>
      <w:r w:rsidR="00B1411A" w:rsidRPr="0050343C">
        <w:rPr>
          <w:rFonts w:ascii="Times New Roman" w:hAnsi="Times New Roman" w:cs="Times New Roman"/>
          <w:b/>
          <w:bCs/>
        </w:rPr>
        <w:t>g</w:t>
      </w:r>
      <w:r w:rsidR="00E10949" w:rsidRPr="0050343C">
        <w:rPr>
          <w:rFonts w:ascii="Times New Roman" w:hAnsi="Times New Roman" w:cs="Times New Roman"/>
          <w:b/>
          <w:bCs/>
        </w:rPr>
        <w:t>rant</w:t>
      </w:r>
      <w:r w:rsidR="005B663A" w:rsidRPr="0050343C">
        <w:rPr>
          <w:rFonts w:ascii="Times New Roman" w:hAnsi="Times New Roman" w:cs="Times New Roman"/>
          <w:b/>
          <w:bCs/>
        </w:rPr>
        <w:t>e</w:t>
      </w:r>
      <w:proofErr w:type="spellEnd"/>
    </w:p>
    <w:p w14:paraId="163916D1" w14:textId="017EF112" w:rsidR="00E10949" w:rsidRPr="0050343C" w:rsidRDefault="00E10949" w:rsidP="009C1589">
      <w:pPr>
        <w:jc w:val="both"/>
        <w:rPr>
          <w:rFonts w:ascii="Times New Roman" w:hAnsi="Times New Roman" w:cs="Times New Roman"/>
          <w:b/>
          <w:bCs/>
        </w:rPr>
      </w:pPr>
      <w:r w:rsidRPr="0050343C">
        <w:rPr>
          <w:rFonts w:ascii="Times New Roman" w:hAnsi="Times New Roman" w:cs="Times New Roman"/>
          <w:b/>
          <w:bCs/>
        </w:rPr>
        <w:t>Referenca e projektit: IPA/2022</w:t>
      </w:r>
      <w:r w:rsidR="009C1589" w:rsidRPr="0050343C">
        <w:rPr>
          <w:rFonts w:ascii="Times New Roman" w:hAnsi="Times New Roman" w:cs="Times New Roman"/>
          <w:b/>
          <w:bCs/>
        </w:rPr>
        <w:t>/440-922</w:t>
      </w:r>
    </w:p>
    <w:p w14:paraId="77D6F19B" w14:textId="4F05F3EB" w:rsidR="00D2464A" w:rsidRPr="0050343C" w:rsidRDefault="009C1589" w:rsidP="009C1589">
      <w:pPr>
        <w:jc w:val="both"/>
        <w:rPr>
          <w:rFonts w:ascii="Arial" w:hAnsi="Arial" w:cs="Arial"/>
          <w:b/>
          <w:bCs/>
        </w:rPr>
      </w:pPr>
      <w:r w:rsidRPr="0050343C">
        <w:rPr>
          <w:rFonts w:ascii="Times New Roman" w:hAnsi="Times New Roman" w:cs="Times New Roman"/>
        </w:rPr>
        <w:t xml:space="preserve">Ju lutemi plotësoni të gjitha fushat e kërkuara me informacionin përkatës për projektin tuaj. Ky formular aplikimi duhet të dorëzohet </w:t>
      </w:r>
      <w:proofErr w:type="spellStart"/>
      <w:r w:rsidRPr="0050343C">
        <w:rPr>
          <w:rFonts w:ascii="Times New Roman" w:hAnsi="Times New Roman" w:cs="Times New Roman"/>
        </w:rPr>
        <w:t>elektronikisht</w:t>
      </w:r>
      <w:proofErr w:type="spellEnd"/>
      <w:r w:rsidRPr="0050343C">
        <w:rPr>
          <w:rFonts w:ascii="Times New Roman" w:hAnsi="Times New Roman" w:cs="Times New Roman"/>
        </w:rPr>
        <w:t xml:space="preserve"> së bashku me dokumentet e tjera të kërkuara (siç specifikohet në Udhëz</w:t>
      </w:r>
      <w:r w:rsidR="0050343C">
        <w:rPr>
          <w:rFonts w:ascii="Times New Roman" w:hAnsi="Times New Roman" w:cs="Times New Roman"/>
        </w:rPr>
        <w:t xml:space="preserve">uesin </w:t>
      </w:r>
      <w:r w:rsidRPr="0050343C">
        <w:rPr>
          <w:rFonts w:ascii="Times New Roman" w:hAnsi="Times New Roman" w:cs="Times New Roman"/>
        </w:rPr>
        <w:t xml:space="preserve">për </w:t>
      </w:r>
      <w:proofErr w:type="spellStart"/>
      <w:r w:rsidR="0050343C">
        <w:rPr>
          <w:rFonts w:ascii="Times New Roman" w:hAnsi="Times New Roman" w:cs="Times New Roman"/>
        </w:rPr>
        <w:t>A</w:t>
      </w:r>
      <w:r w:rsidRPr="0050343C">
        <w:rPr>
          <w:rFonts w:ascii="Times New Roman" w:hAnsi="Times New Roman" w:cs="Times New Roman"/>
        </w:rPr>
        <w:t>plikantët</w:t>
      </w:r>
      <w:proofErr w:type="spellEnd"/>
      <w:r w:rsidRPr="0050343C">
        <w:rPr>
          <w:rFonts w:ascii="Times New Roman" w:hAnsi="Times New Roman" w:cs="Times New Roman"/>
        </w:rPr>
        <w:t xml:space="preserve">). Dokumentacioni jo i plotë nuk do të merret </w:t>
      </w:r>
      <w:r w:rsidR="0050343C">
        <w:rPr>
          <w:rFonts w:ascii="Times New Roman" w:hAnsi="Times New Roman" w:cs="Times New Roman"/>
        </w:rPr>
        <w:t>parasysh</w:t>
      </w:r>
      <w:r w:rsidRPr="0050343C">
        <w:rPr>
          <w:rFonts w:ascii="Times New Roman" w:hAnsi="Times New Roman" w:cs="Times New Roman"/>
        </w:rPr>
        <w:t>. Aplikimet e dorëzuara përtej datës së aplikimit do të refuzohen.</w:t>
      </w:r>
    </w:p>
    <w:p w14:paraId="3A0D771A" w14:textId="319EFD82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3B702EA2" w14:textId="59B9BE7D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6C5C27F5" w14:textId="2675C789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0F748B0B" w14:textId="0506E849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7509F057" w14:textId="19561FCF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180F18C0" w14:textId="16353B58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13325E49" w14:textId="0E57DCA8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5BB8CD1B" w14:textId="5BA167DD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5A1A6811" w14:textId="42174BC3" w:rsidR="001C3614" w:rsidRPr="00310DC8" w:rsidRDefault="001C3614" w:rsidP="00D2464A">
      <w:pPr>
        <w:rPr>
          <w:rFonts w:ascii="Arial" w:hAnsi="Arial" w:cs="Arial"/>
          <w:b/>
          <w:bCs/>
        </w:rPr>
      </w:pPr>
    </w:p>
    <w:p w14:paraId="4F7D88FE" w14:textId="6BC77C3C" w:rsidR="00D2464A" w:rsidRPr="009C1589" w:rsidRDefault="00D2464A" w:rsidP="00D2464A">
      <w:pPr>
        <w:rPr>
          <w:rFonts w:ascii="Times New Roman" w:hAnsi="Times New Roman" w:cs="Times New Roman"/>
        </w:rPr>
      </w:pPr>
      <w:r w:rsidRPr="009C1589">
        <w:rPr>
          <w:rFonts w:ascii="Times New Roman" w:hAnsi="Times New Roman" w:cs="Times New Roman"/>
          <w:b/>
          <w:bCs/>
        </w:rPr>
        <w:t xml:space="preserve">Adresa: </w:t>
      </w:r>
      <w:r w:rsidRPr="009C1589">
        <w:rPr>
          <w:rFonts w:ascii="Times New Roman" w:hAnsi="Times New Roman" w:cs="Times New Roman"/>
          <w:b/>
          <w:bCs/>
        </w:rPr>
        <w:br/>
      </w:r>
      <w:r w:rsidRPr="009C1589">
        <w:rPr>
          <w:rFonts w:ascii="Times New Roman" w:hAnsi="Times New Roman" w:cs="Times New Roman"/>
        </w:rPr>
        <w:t xml:space="preserve">Instituti Demokratik i Kosovës-KDI </w:t>
      </w:r>
      <w:r w:rsidRPr="009C1589">
        <w:rPr>
          <w:rFonts w:ascii="Times New Roman" w:hAnsi="Times New Roman" w:cs="Times New Roman"/>
        </w:rPr>
        <w:br/>
        <w:t xml:space="preserve">Bajram </w:t>
      </w:r>
      <w:r w:rsidR="00E10949" w:rsidRPr="009C1589">
        <w:rPr>
          <w:rFonts w:ascii="Times New Roman" w:hAnsi="Times New Roman" w:cs="Times New Roman"/>
        </w:rPr>
        <w:t xml:space="preserve">Kelmendi </w:t>
      </w:r>
      <w:proofErr w:type="spellStart"/>
      <w:r w:rsidR="00E10949" w:rsidRPr="009C1589">
        <w:rPr>
          <w:rFonts w:ascii="Times New Roman" w:hAnsi="Times New Roman" w:cs="Times New Roman"/>
        </w:rPr>
        <w:t>Nr</w:t>
      </w:r>
      <w:proofErr w:type="spellEnd"/>
      <w:r w:rsidR="00E10949" w:rsidRPr="009C1589">
        <w:rPr>
          <w:rFonts w:ascii="Times New Roman" w:hAnsi="Times New Roman" w:cs="Times New Roman"/>
        </w:rPr>
        <w:t xml:space="preserve">/239 </w:t>
      </w:r>
      <w:r w:rsidRPr="009C1589">
        <w:rPr>
          <w:rFonts w:ascii="Times New Roman" w:hAnsi="Times New Roman" w:cs="Times New Roman"/>
        </w:rPr>
        <w:br/>
        <w:t>Prishtinë, 10000, Kosovë</w:t>
      </w:r>
    </w:p>
    <w:p w14:paraId="4BDF20C2" w14:textId="4AE7CC7A" w:rsidR="005B663A" w:rsidRPr="009C1589" w:rsidRDefault="00A35DF8" w:rsidP="00747DB2">
      <w:pPr>
        <w:spacing w:after="0"/>
        <w:rPr>
          <w:rFonts w:ascii="Times New Roman" w:hAnsi="Times New Roman" w:cs="Times New Roman"/>
        </w:rPr>
      </w:pPr>
      <w:r w:rsidRPr="009C1589">
        <w:rPr>
          <w:rFonts w:ascii="Times New Roman" w:hAnsi="Times New Roman" w:cs="Times New Roman"/>
        </w:rPr>
        <w:t xml:space="preserve">Telefoni (zyra): +383 (0) 38 248 038 </w:t>
      </w:r>
      <w:r w:rsidR="00E10949" w:rsidRPr="009C1589">
        <w:rPr>
          <w:rFonts w:ascii="Times New Roman" w:hAnsi="Times New Roman" w:cs="Times New Roman"/>
        </w:rPr>
        <w:br/>
      </w:r>
      <w:proofErr w:type="spellStart"/>
      <w:r w:rsidR="00E10949" w:rsidRPr="009C1589">
        <w:rPr>
          <w:rFonts w:ascii="Times New Roman" w:hAnsi="Times New Roman" w:cs="Times New Roman"/>
        </w:rPr>
        <w:t>Email</w:t>
      </w:r>
      <w:proofErr w:type="spellEnd"/>
      <w:r w:rsidR="00E10949" w:rsidRPr="009C1589">
        <w:rPr>
          <w:rFonts w:ascii="Times New Roman" w:hAnsi="Times New Roman" w:cs="Times New Roman"/>
        </w:rPr>
        <w:t xml:space="preserve">: </w:t>
      </w:r>
      <w:hyperlink r:id="rId8" w:history="1">
        <w:r w:rsidR="005B663A" w:rsidRPr="009C1589">
          <w:rPr>
            <w:rStyle w:val="Hyperlink"/>
            <w:rFonts w:ascii="Times New Roman" w:hAnsi="Times New Roman" w:cs="Times New Roman"/>
          </w:rPr>
          <w:t>info@kdi-kosova.org</w:t>
        </w:r>
      </w:hyperlink>
    </w:p>
    <w:p w14:paraId="3E390F6A" w14:textId="49F8880B" w:rsidR="00E10949" w:rsidRPr="009C1589" w:rsidRDefault="00E10949" w:rsidP="00D2464A">
      <w:pPr>
        <w:rPr>
          <w:rFonts w:ascii="Times New Roman" w:hAnsi="Times New Roman" w:cs="Times New Roman"/>
        </w:rPr>
      </w:pPr>
      <w:proofErr w:type="spellStart"/>
      <w:r w:rsidRPr="009C1589">
        <w:rPr>
          <w:rFonts w:ascii="Times New Roman" w:hAnsi="Times New Roman" w:cs="Times New Roman"/>
        </w:rPr>
        <w:t>Uebfaqja</w:t>
      </w:r>
      <w:proofErr w:type="spellEnd"/>
      <w:r w:rsidRPr="009C1589">
        <w:rPr>
          <w:rFonts w:ascii="Times New Roman" w:hAnsi="Times New Roman" w:cs="Times New Roman"/>
        </w:rPr>
        <w:t>: www.kdi-kosova.org</w:t>
      </w:r>
    </w:p>
    <w:p w14:paraId="1DFD611A" w14:textId="084D281C" w:rsidR="00D2464A" w:rsidRPr="009C1589" w:rsidRDefault="00D2464A" w:rsidP="00D2464A">
      <w:pPr>
        <w:rPr>
          <w:rFonts w:ascii="Times New Roman" w:hAnsi="Times New Roman" w:cs="Times New Roman"/>
        </w:rPr>
      </w:pPr>
      <w:r w:rsidRPr="009C1589">
        <w:rPr>
          <w:rFonts w:ascii="Times New Roman" w:hAnsi="Times New Roman" w:cs="Times New Roman"/>
          <w:b/>
          <w:bCs/>
        </w:rPr>
        <w:t xml:space="preserve">Ju lutemi dorëzoni formularin e aplikimit për </w:t>
      </w:r>
      <w:proofErr w:type="spellStart"/>
      <w:r w:rsidR="0050343C">
        <w:rPr>
          <w:rFonts w:ascii="Times New Roman" w:hAnsi="Times New Roman" w:cs="Times New Roman"/>
          <w:b/>
          <w:bCs/>
        </w:rPr>
        <w:t>sub</w:t>
      </w:r>
      <w:r w:rsidR="005B663A" w:rsidRPr="009C1589">
        <w:rPr>
          <w:rFonts w:ascii="Times New Roman" w:hAnsi="Times New Roman" w:cs="Times New Roman"/>
          <w:b/>
          <w:bCs/>
        </w:rPr>
        <w:t>-</w:t>
      </w:r>
      <w:r w:rsidR="00D300C6" w:rsidRPr="009C1589">
        <w:rPr>
          <w:rFonts w:ascii="Times New Roman" w:hAnsi="Times New Roman" w:cs="Times New Roman"/>
          <w:b/>
          <w:bCs/>
        </w:rPr>
        <w:t>g</w:t>
      </w:r>
      <w:r w:rsidR="005B663A" w:rsidRPr="009C1589">
        <w:rPr>
          <w:rFonts w:ascii="Times New Roman" w:hAnsi="Times New Roman" w:cs="Times New Roman"/>
          <w:b/>
          <w:bCs/>
        </w:rPr>
        <w:t>rante</w:t>
      </w:r>
      <w:proofErr w:type="spellEnd"/>
      <w:r w:rsidRPr="009C1589">
        <w:rPr>
          <w:rFonts w:ascii="Times New Roman" w:hAnsi="Times New Roman" w:cs="Times New Roman"/>
          <w:b/>
          <w:bCs/>
        </w:rPr>
        <w:t xml:space="preserve"> në: </w:t>
      </w:r>
      <w:hyperlink r:id="rId9" w:history="1">
        <w:r w:rsidR="009C1589" w:rsidRPr="00B068C1">
          <w:rPr>
            <w:rStyle w:val="Hyperlink"/>
            <w:rFonts w:ascii="Times New Roman" w:hAnsi="Times New Roman" w:cs="Times New Roman"/>
          </w:rPr>
          <w:t>info@kdi-kosova.org</w:t>
        </w:r>
      </w:hyperlink>
    </w:p>
    <w:p w14:paraId="0BA04135" w14:textId="71AF9D9C" w:rsidR="00A35DF8" w:rsidRDefault="005B663A" w:rsidP="00D2464A">
      <w:pPr>
        <w:rPr>
          <w:rFonts w:ascii="Times New Roman" w:hAnsi="Times New Roman" w:cs="Times New Roman"/>
        </w:rPr>
      </w:pPr>
      <w:r w:rsidRPr="009C1589">
        <w:rPr>
          <w:rFonts w:ascii="Times New Roman" w:hAnsi="Times New Roman" w:cs="Times New Roman"/>
        </w:rPr>
        <w:t>P</w:t>
      </w:r>
      <w:r w:rsidR="00A35DF8" w:rsidRPr="009C1589">
        <w:rPr>
          <w:rFonts w:ascii="Times New Roman" w:hAnsi="Times New Roman" w:cs="Times New Roman"/>
        </w:rPr>
        <w:t>ranohen vetëm aplikimet elektronike.</w:t>
      </w:r>
    </w:p>
    <w:p w14:paraId="70D55B7C" w14:textId="77777777" w:rsidR="009C1589" w:rsidRDefault="009C1589" w:rsidP="00D2464A">
      <w:pPr>
        <w:rPr>
          <w:rFonts w:ascii="Times New Roman" w:hAnsi="Times New Roman" w:cs="Times New Roman"/>
        </w:rPr>
      </w:pPr>
    </w:p>
    <w:p w14:paraId="23953D47" w14:textId="77777777" w:rsidR="009C1589" w:rsidRPr="009C1589" w:rsidRDefault="009C1589" w:rsidP="00D2464A">
      <w:pPr>
        <w:rPr>
          <w:rFonts w:ascii="Times New Roman" w:hAnsi="Times New Roman" w:cs="Times New Roman"/>
        </w:rPr>
      </w:pPr>
    </w:p>
    <w:p w14:paraId="0E90AE8F" w14:textId="6B1D005C" w:rsidR="00576F80" w:rsidRPr="007F536B" w:rsidRDefault="00576F80" w:rsidP="00576F80">
      <w:pPr>
        <w:rPr>
          <w:rFonts w:ascii="Times New Roman" w:hAnsi="Times New Roman" w:cs="Times New Roman"/>
          <w:b/>
          <w:bCs/>
        </w:rPr>
      </w:pPr>
      <w:r w:rsidRPr="007F536B">
        <w:rPr>
          <w:rFonts w:ascii="Times New Roman" w:hAnsi="Times New Roman" w:cs="Times New Roman"/>
          <w:b/>
          <w:bCs/>
        </w:rPr>
        <w:lastRenderedPageBreak/>
        <w:t>1. Informacion</w:t>
      </w:r>
      <w:r w:rsidR="005B663A" w:rsidRPr="007F536B">
        <w:rPr>
          <w:rFonts w:ascii="Times New Roman" w:hAnsi="Times New Roman" w:cs="Times New Roman"/>
          <w:b/>
          <w:bCs/>
        </w:rPr>
        <w:t>e të</w:t>
      </w:r>
      <w:r w:rsidRPr="007F536B">
        <w:rPr>
          <w:rFonts w:ascii="Times New Roman" w:hAnsi="Times New Roman" w:cs="Times New Roman"/>
          <w:b/>
          <w:bCs/>
        </w:rPr>
        <w:t xml:space="preserve"> Përgjithshm</w:t>
      </w:r>
      <w:r w:rsidR="005B663A" w:rsidRPr="007F536B">
        <w:rPr>
          <w:rFonts w:ascii="Times New Roman" w:hAnsi="Times New Roman" w:cs="Times New Roman"/>
          <w:b/>
          <w:bCs/>
        </w:rPr>
        <w:t>e</w:t>
      </w:r>
    </w:p>
    <w:p w14:paraId="38781F98" w14:textId="52A3BF22" w:rsidR="00576F80" w:rsidRPr="007F536B" w:rsidRDefault="005B663A" w:rsidP="00576F80">
      <w:pPr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>Ofroni</w:t>
      </w:r>
      <w:r w:rsidR="00576F80" w:rsidRPr="007F536B">
        <w:rPr>
          <w:rFonts w:ascii="Times New Roman" w:hAnsi="Times New Roman" w:cs="Times New Roman"/>
        </w:rPr>
        <w:t xml:space="preserve"> detaje të përgjithshme për organizatën tuaj.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3937"/>
        <w:gridCol w:w="4952"/>
      </w:tblGrid>
      <w:tr w:rsidR="00576F80" w:rsidRPr="007F536B" w14:paraId="08DC62BE" w14:textId="77777777" w:rsidTr="00950F50">
        <w:tc>
          <w:tcPr>
            <w:tcW w:w="461" w:type="dxa"/>
          </w:tcPr>
          <w:p w14:paraId="42CD85AD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746B8FC7" w14:textId="618E1BE2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3937" w:type="dxa"/>
          </w:tcPr>
          <w:p w14:paraId="0CBF2BE0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77AC8B" w14:textId="1D02F649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Emri i organizatës</w:t>
            </w:r>
          </w:p>
        </w:tc>
        <w:tc>
          <w:tcPr>
            <w:tcW w:w="4952" w:type="dxa"/>
          </w:tcPr>
          <w:p w14:paraId="6E39F3A1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3233606" w14:textId="53689571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62C61406" w14:textId="77777777" w:rsidTr="00950F50">
        <w:tc>
          <w:tcPr>
            <w:tcW w:w="461" w:type="dxa"/>
          </w:tcPr>
          <w:p w14:paraId="11993FF1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9C4CF58" w14:textId="3F36BD65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3937" w:type="dxa"/>
          </w:tcPr>
          <w:p w14:paraId="562E4DC0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E531EE9" w14:textId="6AD3590A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 xml:space="preserve">Numri dhe </w:t>
            </w:r>
            <w:r w:rsidR="000528D6" w:rsidRPr="007F536B">
              <w:rPr>
                <w:rFonts w:ascii="Times New Roman" w:hAnsi="Times New Roman" w:cs="Times New Roman"/>
                <w:b/>
                <w:bCs/>
              </w:rPr>
              <w:t>v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iti i </w:t>
            </w:r>
            <w:r w:rsidR="000528D6" w:rsidRPr="007F536B">
              <w:rPr>
                <w:rFonts w:ascii="Times New Roman" w:hAnsi="Times New Roman" w:cs="Times New Roman"/>
                <w:b/>
                <w:bCs/>
              </w:rPr>
              <w:t>r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egjistrimit </w:t>
            </w:r>
          </w:p>
        </w:tc>
        <w:tc>
          <w:tcPr>
            <w:tcW w:w="4952" w:type="dxa"/>
          </w:tcPr>
          <w:p w14:paraId="17D84AAE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35D5B679" w14:textId="404450B0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398FAAD5" w14:textId="77777777" w:rsidTr="00950F50">
        <w:tc>
          <w:tcPr>
            <w:tcW w:w="461" w:type="dxa"/>
          </w:tcPr>
          <w:p w14:paraId="274BC5B4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3FB22BD" w14:textId="20EC6116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3937" w:type="dxa"/>
          </w:tcPr>
          <w:p w14:paraId="0DE9A8E2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34709077" w14:textId="5800A0EB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Adresa</w:t>
            </w:r>
          </w:p>
        </w:tc>
        <w:tc>
          <w:tcPr>
            <w:tcW w:w="4952" w:type="dxa"/>
          </w:tcPr>
          <w:p w14:paraId="56E45BCF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5D62FCF8" w14:textId="5FB5A769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0A5FFF4B" w14:textId="77777777" w:rsidTr="00950F50">
        <w:tc>
          <w:tcPr>
            <w:tcW w:w="461" w:type="dxa"/>
          </w:tcPr>
          <w:p w14:paraId="0CE66ECB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7998711" w14:textId="7F35203C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3937" w:type="dxa"/>
          </w:tcPr>
          <w:p w14:paraId="203F9D79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7DF8146" w14:textId="78CBA30B" w:rsidR="00576F80" w:rsidRPr="007F536B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Numr</w:t>
            </w:r>
            <w:r w:rsidR="005B663A" w:rsidRPr="007F536B">
              <w:rPr>
                <w:rFonts w:ascii="Times New Roman" w:hAnsi="Times New Roman" w:cs="Times New Roman"/>
                <w:b/>
                <w:bCs/>
              </w:rPr>
              <w:t>i(</w:t>
            </w:r>
            <w:r w:rsidRPr="007F536B">
              <w:rPr>
                <w:rFonts w:ascii="Times New Roman" w:hAnsi="Times New Roman" w:cs="Times New Roman"/>
                <w:b/>
                <w:bCs/>
              </w:rPr>
              <w:t>at</w:t>
            </w:r>
            <w:r w:rsidR="005B663A" w:rsidRPr="007F536B">
              <w:rPr>
                <w:rFonts w:ascii="Times New Roman" w:hAnsi="Times New Roman" w:cs="Times New Roman"/>
                <w:b/>
                <w:bCs/>
              </w:rPr>
              <w:t>)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 e telefonit të zyrës</w:t>
            </w:r>
          </w:p>
        </w:tc>
        <w:tc>
          <w:tcPr>
            <w:tcW w:w="4952" w:type="dxa"/>
          </w:tcPr>
          <w:p w14:paraId="3181B398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146F3C10" w14:textId="11A2E6EC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68233327" w14:textId="77777777" w:rsidTr="00950F50">
        <w:tc>
          <w:tcPr>
            <w:tcW w:w="461" w:type="dxa"/>
          </w:tcPr>
          <w:p w14:paraId="2C2319A2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1FD18CAE" w14:textId="599B1B64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3937" w:type="dxa"/>
          </w:tcPr>
          <w:p w14:paraId="2AE2E42D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50EBE09" w14:textId="47CDF4ED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E</w:t>
            </w:r>
            <w:r w:rsidR="007F536B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Pr="007F536B">
              <w:rPr>
                <w:rFonts w:ascii="Times New Roman" w:hAnsi="Times New Roman" w:cs="Times New Roman"/>
                <w:b/>
                <w:bCs/>
              </w:rPr>
              <w:t>mail</w:t>
            </w:r>
            <w:r w:rsidR="007F536B">
              <w:rPr>
                <w:rFonts w:ascii="Times New Roman" w:hAnsi="Times New Roman" w:cs="Times New Roman"/>
                <w:b/>
                <w:bCs/>
              </w:rPr>
              <w:t>i</w:t>
            </w:r>
            <w:proofErr w:type="spellEnd"/>
          </w:p>
        </w:tc>
        <w:tc>
          <w:tcPr>
            <w:tcW w:w="4952" w:type="dxa"/>
          </w:tcPr>
          <w:p w14:paraId="693FEE88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619D3C67" w14:textId="57D3891C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1075E3D0" w14:textId="77777777" w:rsidTr="00950F50">
        <w:tc>
          <w:tcPr>
            <w:tcW w:w="461" w:type="dxa"/>
          </w:tcPr>
          <w:p w14:paraId="18D9323A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96E430D" w14:textId="5F6898E2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3937" w:type="dxa"/>
          </w:tcPr>
          <w:p w14:paraId="0C8BDFFD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060F0213" w14:textId="38DAFB46" w:rsidR="003E62EC" w:rsidRPr="007F536B" w:rsidRDefault="005B663A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Ueb</w:t>
            </w:r>
            <w:r w:rsidR="007F536B">
              <w:rPr>
                <w:rFonts w:ascii="Times New Roman" w:hAnsi="Times New Roman" w:cs="Times New Roman"/>
                <w:b/>
                <w:bCs/>
              </w:rPr>
              <w:t>-</w:t>
            </w:r>
            <w:r w:rsidRPr="007F536B">
              <w:rPr>
                <w:rFonts w:ascii="Times New Roman" w:hAnsi="Times New Roman" w:cs="Times New Roman"/>
                <w:b/>
                <w:bCs/>
              </w:rPr>
              <w:t>f</w:t>
            </w:r>
            <w:r w:rsidR="003E62EC" w:rsidRPr="007F536B">
              <w:rPr>
                <w:rFonts w:ascii="Times New Roman" w:hAnsi="Times New Roman" w:cs="Times New Roman"/>
                <w:b/>
                <w:bCs/>
              </w:rPr>
              <w:t>aqja</w:t>
            </w:r>
          </w:p>
        </w:tc>
        <w:tc>
          <w:tcPr>
            <w:tcW w:w="4952" w:type="dxa"/>
          </w:tcPr>
          <w:p w14:paraId="4EDAD826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08CF36CC" w14:textId="54AEBECE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52722727" w14:textId="77777777" w:rsidTr="00950F50">
        <w:tc>
          <w:tcPr>
            <w:tcW w:w="461" w:type="dxa"/>
          </w:tcPr>
          <w:p w14:paraId="70248D71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CC89797" w14:textId="7905BA4F" w:rsidR="00576F80" w:rsidRPr="007F536B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3937" w:type="dxa"/>
          </w:tcPr>
          <w:p w14:paraId="18ADD939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66C625B" w14:textId="490BC6AC" w:rsidR="003E62EC" w:rsidRPr="007F536B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Numri</w:t>
            </w:r>
            <w:r w:rsidR="00641EF6" w:rsidRPr="007F536B">
              <w:rPr>
                <w:rFonts w:ascii="Times New Roman" w:hAnsi="Times New Roman" w:cs="Times New Roman"/>
                <w:b/>
                <w:bCs/>
              </w:rPr>
              <w:t xml:space="preserve"> i xhirollogaris</w:t>
            </w:r>
            <w:r w:rsidR="0057337E" w:rsidRPr="007F536B">
              <w:rPr>
                <w:rFonts w:ascii="Times New Roman" w:hAnsi="Times New Roman" w:cs="Times New Roman"/>
                <w:b/>
                <w:bCs/>
              </w:rPr>
              <w:t>ë bankare</w:t>
            </w:r>
            <w:r w:rsidR="00E72AEE" w:rsidRPr="007F536B">
              <w:rPr>
                <w:rFonts w:ascii="Times New Roman" w:hAnsi="Times New Roman" w:cs="Times New Roman"/>
                <w:b/>
                <w:bCs/>
              </w:rPr>
              <w:t>/të dhënat</w:t>
            </w:r>
          </w:p>
        </w:tc>
        <w:tc>
          <w:tcPr>
            <w:tcW w:w="4952" w:type="dxa"/>
          </w:tcPr>
          <w:p w14:paraId="355F9E65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  <w:p w14:paraId="4706297B" w14:textId="6B5BA1EB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3A8AE379" w14:textId="77777777" w:rsidTr="00950F50">
        <w:tc>
          <w:tcPr>
            <w:tcW w:w="461" w:type="dxa"/>
          </w:tcPr>
          <w:p w14:paraId="6DE43BAC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2512AC4" w14:textId="2649346E" w:rsidR="00576F80" w:rsidRPr="007F536B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3937" w:type="dxa"/>
          </w:tcPr>
          <w:p w14:paraId="31512942" w14:textId="77777777" w:rsidR="003E62EC" w:rsidRPr="007F536B" w:rsidRDefault="003E62EC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EE2701A" w14:textId="1D103261" w:rsidR="00576F80" w:rsidRPr="007F536B" w:rsidRDefault="003E62EC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Personi kontakt</w:t>
            </w:r>
            <w:r w:rsidR="005B663A" w:rsidRPr="007F536B">
              <w:rPr>
                <w:rFonts w:ascii="Times New Roman" w:hAnsi="Times New Roman" w:cs="Times New Roman"/>
                <w:b/>
                <w:bCs/>
              </w:rPr>
              <w:t>ues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 dhe pozi</w:t>
            </w:r>
            <w:r w:rsidR="005B663A" w:rsidRPr="007F536B">
              <w:rPr>
                <w:rFonts w:ascii="Times New Roman" w:hAnsi="Times New Roman" w:cs="Times New Roman"/>
                <w:b/>
                <w:bCs/>
              </w:rPr>
              <w:t>ta</w:t>
            </w:r>
          </w:p>
        </w:tc>
        <w:tc>
          <w:tcPr>
            <w:tcW w:w="4952" w:type="dxa"/>
          </w:tcPr>
          <w:p w14:paraId="7FF3798C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576F80" w:rsidRPr="007F536B" w14:paraId="7DDD85A1" w14:textId="77777777" w:rsidTr="00950F50">
        <w:tc>
          <w:tcPr>
            <w:tcW w:w="461" w:type="dxa"/>
          </w:tcPr>
          <w:p w14:paraId="131529F7" w14:textId="77777777" w:rsidR="00576F80" w:rsidRPr="007F536B" w:rsidRDefault="00576F80" w:rsidP="00576F80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668AD10" w14:textId="2FEABFD5" w:rsidR="00576F80" w:rsidRPr="007F536B" w:rsidRDefault="00F7705F" w:rsidP="00576F80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3937" w:type="dxa"/>
          </w:tcPr>
          <w:p w14:paraId="5807161D" w14:textId="77777777" w:rsidR="003E62EC" w:rsidRPr="007F536B" w:rsidRDefault="003E62EC" w:rsidP="00576F80">
            <w:pPr>
              <w:rPr>
                <w:rFonts w:ascii="Times New Roman" w:hAnsi="Times New Roman" w:cs="Times New Roman"/>
              </w:rPr>
            </w:pPr>
          </w:p>
          <w:p w14:paraId="68C412BB" w14:textId="6347313D" w:rsidR="00576F80" w:rsidRPr="007F536B" w:rsidRDefault="003E62EC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Adresa e</w:t>
            </w:r>
            <w:r w:rsidR="005B663A" w:rsidRPr="007F536B">
              <w:rPr>
                <w:rFonts w:ascii="Times New Roman" w:hAnsi="Times New Roman" w:cs="Times New Roman"/>
                <w:b/>
                <w:bCs/>
              </w:rPr>
              <w:t>lektronike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 dhe numri</w:t>
            </w:r>
            <w:r w:rsidR="00C907C5" w:rsidRPr="007F536B">
              <w:rPr>
                <w:rFonts w:ascii="Times New Roman" w:hAnsi="Times New Roman" w:cs="Times New Roman"/>
                <w:b/>
                <w:bCs/>
              </w:rPr>
              <w:t xml:space="preserve"> kontaktues </w:t>
            </w:r>
            <w:r w:rsidR="00DC6E82" w:rsidRPr="007F536B">
              <w:rPr>
                <w:rFonts w:ascii="Times New Roman" w:hAnsi="Times New Roman" w:cs="Times New Roman"/>
                <w:b/>
                <w:bCs/>
              </w:rPr>
              <w:t xml:space="preserve">i </w:t>
            </w:r>
            <w:r w:rsidRPr="007F536B">
              <w:rPr>
                <w:rFonts w:ascii="Times New Roman" w:hAnsi="Times New Roman" w:cs="Times New Roman"/>
                <w:b/>
                <w:bCs/>
              </w:rPr>
              <w:t xml:space="preserve">personit </w:t>
            </w:r>
          </w:p>
        </w:tc>
        <w:tc>
          <w:tcPr>
            <w:tcW w:w="4952" w:type="dxa"/>
          </w:tcPr>
          <w:p w14:paraId="450F7A8E" w14:textId="77777777" w:rsidR="00576F80" w:rsidRPr="007F536B" w:rsidRDefault="00576F80" w:rsidP="00576F80">
            <w:pPr>
              <w:rPr>
                <w:rFonts w:ascii="Times New Roman" w:hAnsi="Times New Roman" w:cs="Times New Roman"/>
              </w:rPr>
            </w:pPr>
          </w:p>
        </w:tc>
      </w:tr>
    </w:tbl>
    <w:p w14:paraId="6695AB11" w14:textId="77777777" w:rsidR="00576F80" w:rsidRPr="007F536B" w:rsidRDefault="00576F80" w:rsidP="00576F80">
      <w:pPr>
        <w:rPr>
          <w:rFonts w:ascii="Times New Roman" w:hAnsi="Times New Roman" w:cs="Times New Roman"/>
        </w:rPr>
      </w:pPr>
    </w:p>
    <w:p w14:paraId="10666AF4" w14:textId="43E683B9" w:rsidR="006C7491" w:rsidRPr="007F536B" w:rsidRDefault="006C7491" w:rsidP="006C7491">
      <w:pPr>
        <w:rPr>
          <w:rFonts w:ascii="Times New Roman" w:hAnsi="Times New Roman" w:cs="Times New Roman"/>
          <w:b/>
          <w:bCs/>
        </w:rPr>
      </w:pPr>
      <w:r w:rsidRPr="007F536B">
        <w:rPr>
          <w:rFonts w:ascii="Times New Roman" w:hAnsi="Times New Roman" w:cs="Times New Roman"/>
          <w:b/>
          <w:bCs/>
        </w:rPr>
        <w:t xml:space="preserve">2. </w:t>
      </w:r>
      <w:r w:rsidRPr="007F536B">
        <w:rPr>
          <w:rFonts w:ascii="Times New Roman" w:eastAsia="Arial" w:hAnsi="Times New Roman" w:cs="Times New Roman"/>
          <w:b/>
        </w:rPr>
        <w:t xml:space="preserve">Përshkrimi i përvojës së organizatës </w:t>
      </w:r>
      <w:r w:rsidR="00E10949" w:rsidRPr="007F536B">
        <w:rPr>
          <w:rFonts w:ascii="Times New Roman" w:eastAsia="Arial" w:hAnsi="Times New Roman" w:cs="Times New Roman"/>
          <w:b/>
        </w:rPr>
        <w:t xml:space="preserve">në </w:t>
      </w:r>
      <w:r w:rsidR="00CB5099" w:rsidRPr="007F536B">
        <w:rPr>
          <w:rFonts w:ascii="Times New Roman" w:eastAsia="Arial" w:hAnsi="Times New Roman" w:cs="Times New Roman"/>
          <w:b/>
        </w:rPr>
        <w:t>p</w:t>
      </w:r>
      <w:r w:rsidR="00CB5099" w:rsidRPr="007F536B">
        <w:rPr>
          <w:rFonts w:ascii="Times New Roman" w:hAnsi="Times New Roman" w:cs="Times New Roman"/>
          <w:b/>
          <w:bCs/>
        </w:rPr>
        <w:t>ërputhje</w:t>
      </w:r>
      <w:r w:rsidR="007F536B" w:rsidRPr="007F536B">
        <w:rPr>
          <w:rFonts w:ascii="Times New Roman" w:hAnsi="Times New Roman" w:cs="Times New Roman"/>
          <w:b/>
          <w:bCs/>
        </w:rPr>
        <w:t xml:space="preserve"> </w:t>
      </w:r>
      <w:r w:rsidR="00E10949" w:rsidRPr="007F536B">
        <w:rPr>
          <w:rFonts w:ascii="Times New Roman" w:eastAsia="Arial" w:hAnsi="Times New Roman" w:cs="Times New Roman"/>
          <w:b/>
        </w:rPr>
        <w:t>me thirrjen</w:t>
      </w:r>
      <w:r w:rsidR="007703AA" w:rsidRPr="007F536B">
        <w:rPr>
          <w:rFonts w:ascii="Times New Roman" w:eastAsia="Arial" w:hAnsi="Times New Roman" w:cs="Times New Roman"/>
          <w:b/>
        </w:rPr>
        <w:t xml:space="preserve"> </w:t>
      </w:r>
      <w:r w:rsidRPr="007F536B">
        <w:rPr>
          <w:rFonts w:ascii="Times New Roman" w:eastAsia="Arial" w:hAnsi="Times New Roman" w:cs="Times New Roman"/>
        </w:rPr>
        <w:t>(maksimumi 150 fjalë)</w:t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6C7491" w:rsidRPr="007F536B" w14:paraId="48E9F5E1" w14:textId="77777777" w:rsidTr="00E10949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4695B4" w14:textId="074AF1FD" w:rsidR="006C7491" w:rsidRPr="007F536B" w:rsidRDefault="006C7491" w:rsidP="00000459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0" w:name="_Hlk184367281"/>
          </w:p>
        </w:tc>
      </w:tr>
      <w:bookmarkEnd w:id="0"/>
    </w:tbl>
    <w:p w14:paraId="3AC315DF" w14:textId="77777777" w:rsidR="007901C5" w:rsidRPr="007F536B" w:rsidRDefault="007901C5" w:rsidP="00576F80">
      <w:pPr>
        <w:rPr>
          <w:rFonts w:ascii="Times New Roman" w:hAnsi="Times New Roman" w:cs="Times New Roman"/>
          <w:b/>
          <w:bCs/>
        </w:rPr>
      </w:pPr>
    </w:p>
    <w:p w14:paraId="2F10FEBD" w14:textId="46D6506A" w:rsidR="007901C5" w:rsidRPr="007F536B" w:rsidRDefault="00E10949" w:rsidP="00576F80">
      <w:pPr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  <w:b/>
          <w:bCs/>
        </w:rPr>
        <w:t xml:space="preserve">3. </w:t>
      </w:r>
      <w:bookmarkStart w:id="1" w:name="_Hlk184367314"/>
      <w:r w:rsidRPr="007F536B">
        <w:rPr>
          <w:rFonts w:ascii="Times New Roman" w:hAnsi="Times New Roman" w:cs="Times New Roman"/>
          <w:b/>
          <w:bCs/>
        </w:rPr>
        <w:t xml:space="preserve">Kapaciteti financiar </w:t>
      </w:r>
      <w:bookmarkEnd w:id="1"/>
      <w:r w:rsidRPr="007F536B">
        <w:rPr>
          <w:rFonts w:ascii="Times New Roman" w:hAnsi="Times New Roman" w:cs="Times New Roman"/>
          <w:b/>
          <w:bCs/>
        </w:rPr>
        <w:t xml:space="preserve">i </w:t>
      </w:r>
      <w:r w:rsidR="00546108" w:rsidRPr="007F536B">
        <w:rPr>
          <w:rFonts w:ascii="Times New Roman" w:hAnsi="Times New Roman" w:cs="Times New Roman"/>
          <w:b/>
          <w:bCs/>
        </w:rPr>
        <w:t>o</w:t>
      </w:r>
      <w:r w:rsidRPr="007F536B">
        <w:rPr>
          <w:rFonts w:ascii="Times New Roman" w:hAnsi="Times New Roman" w:cs="Times New Roman"/>
          <w:b/>
          <w:bCs/>
        </w:rPr>
        <w:t xml:space="preserve">rganizatës </w:t>
      </w:r>
      <w:r w:rsidRPr="007F536B">
        <w:rPr>
          <w:rFonts w:ascii="Times New Roman" w:hAnsi="Times New Roman" w:cs="Times New Roman"/>
        </w:rPr>
        <w:t xml:space="preserve">(listoni të ardhurat dhe shpenzimet </w:t>
      </w:r>
      <w:r w:rsidR="005B663A" w:rsidRPr="007F536B">
        <w:rPr>
          <w:rFonts w:ascii="Times New Roman" w:hAnsi="Times New Roman" w:cs="Times New Roman"/>
        </w:rPr>
        <w:t>gjat</w:t>
      </w:r>
      <w:r w:rsidRPr="007F536B">
        <w:rPr>
          <w:rFonts w:ascii="Times New Roman" w:hAnsi="Times New Roman" w:cs="Times New Roman"/>
        </w:rPr>
        <w:t>ë</w:t>
      </w:r>
      <w:r w:rsidR="00546108" w:rsidRPr="007F536B">
        <w:rPr>
          <w:rFonts w:ascii="Times New Roman" w:hAnsi="Times New Roman" w:cs="Times New Roman"/>
        </w:rPr>
        <w:t xml:space="preserve"> tre</w:t>
      </w:r>
      <w:r w:rsidRPr="007F536B">
        <w:rPr>
          <w:rFonts w:ascii="Times New Roman" w:hAnsi="Times New Roman" w:cs="Times New Roman"/>
        </w:rPr>
        <w:t xml:space="preserve"> </w:t>
      </w:r>
      <w:r w:rsidR="00546108" w:rsidRPr="007F536B">
        <w:rPr>
          <w:rFonts w:ascii="Times New Roman" w:hAnsi="Times New Roman" w:cs="Times New Roman"/>
        </w:rPr>
        <w:t>(</w:t>
      </w:r>
      <w:r w:rsidRPr="007F536B">
        <w:rPr>
          <w:rFonts w:ascii="Times New Roman" w:hAnsi="Times New Roman" w:cs="Times New Roman"/>
        </w:rPr>
        <w:t>3</w:t>
      </w:r>
      <w:r w:rsidR="00546108" w:rsidRPr="007F536B">
        <w:rPr>
          <w:rFonts w:ascii="Times New Roman" w:hAnsi="Times New Roman" w:cs="Times New Roman"/>
        </w:rPr>
        <w:t>)</w:t>
      </w:r>
      <w:r w:rsidRPr="007F536B">
        <w:rPr>
          <w:rFonts w:ascii="Times New Roman" w:hAnsi="Times New Roman" w:cs="Times New Roman"/>
        </w:rPr>
        <w:t xml:space="preserve"> vite</w:t>
      </w:r>
      <w:r w:rsidR="005B663A" w:rsidRPr="007F536B">
        <w:rPr>
          <w:rFonts w:ascii="Times New Roman" w:hAnsi="Times New Roman" w:cs="Times New Roman"/>
        </w:rPr>
        <w:t>ve të</w:t>
      </w:r>
      <w:r w:rsidRPr="007F536B">
        <w:rPr>
          <w:rFonts w:ascii="Times New Roman" w:hAnsi="Times New Roman" w:cs="Times New Roman"/>
        </w:rPr>
        <w:t xml:space="preserve"> fundit)</w:t>
      </w:r>
    </w:p>
    <w:p w14:paraId="19A29D2B" w14:textId="77777777" w:rsidR="00E10949" w:rsidRPr="007F536B" w:rsidRDefault="00E10949" w:rsidP="00E10949">
      <w:pPr>
        <w:spacing w:before="40" w:after="40"/>
        <w:rPr>
          <w:rFonts w:ascii="Times New Roman" w:eastAsia="Arial" w:hAnsi="Times New Roman" w:cs="Times New Roman"/>
        </w:rPr>
      </w:pPr>
      <w:r w:rsidRPr="007F536B">
        <w:rPr>
          <w:rFonts w:ascii="Times New Roman" w:eastAsia="Arial" w:hAnsi="Times New Roman" w:cs="Times New Roman"/>
        </w:rPr>
        <w:tab/>
      </w: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7F536B" w14:paraId="1AEDFD30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7433A5" w14:textId="77777777" w:rsidR="00E10949" w:rsidRPr="007F536B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2" w:name="_Hlk184367325"/>
          </w:p>
        </w:tc>
      </w:tr>
      <w:bookmarkEnd w:id="2"/>
    </w:tbl>
    <w:p w14:paraId="46992176" w14:textId="3716CF6A" w:rsidR="00E10949" w:rsidRPr="007F536B" w:rsidRDefault="00E10949" w:rsidP="00E10949">
      <w:pPr>
        <w:spacing w:before="40" w:after="40"/>
        <w:rPr>
          <w:rFonts w:ascii="Times New Roman" w:eastAsia="Arial" w:hAnsi="Times New Roman" w:cs="Times New Roman"/>
        </w:rPr>
      </w:pPr>
    </w:p>
    <w:p w14:paraId="011FD919" w14:textId="245FAB19" w:rsidR="00E10949" w:rsidRPr="007F536B" w:rsidRDefault="00E10949" w:rsidP="00E10949">
      <w:pPr>
        <w:spacing w:before="40" w:after="40"/>
        <w:rPr>
          <w:rFonts w:ascii="Times New Roman" w:eastAsia="Arial" w:hAnsi="Times New Roman" w:cs="Times New Roman"/>
        </w:rPr>
      </w:pPr>
      <w:r w:rsidRPr="007F536B">
        <w:rPr>
          <w:rFonts w:ascii="Times New Roman" w:eastAsia="Arial" w:hAnsi="Times New Roman" w:cs="Times New Roman"/>
          <w:b/>
          <w:bCs/>
        </w:rPr>
        <w:t>4.</w:t>
      </w:r>
      <w:r w:rsidRPr="007F536B">
        <w:rPr>
          <w:rFonts w:ascii="Times New Roman" w:eastAsia="Arial" w:hAnsi="Times New Roman" w:cs="Times New Roman"/>
        </w:rPr>
        <w:t xml:space="preserve"> </w:t>
      </w:r>
      <w:r w:rsidRPr="007F536B">
        <w:rPr>
          <w:rFonts w:ascii="Times New Roman" w:hAnsi="Times New Roman" w:cs="Times New Roman"/>
          <w:b/>
          <w:bCs/>
        </w:rPr>
        <w:t xml:space="preserve">Kapaciteti i </w:t>
      </w:r>
      <w:r w:rsidR="005B663A" w:rsidRPr="007F536B">
        <w:rPr>
          <w:rFonts w:ascii="Times New Roman" w:hAnsi="Times New Roman" w:cs="Times New Roman"/>
          <w:b/>
          <w:bCs/>
        </w:rPr>
        <w:t xml:space="preserve">stafit </w:t>
      </w:r>
      <w:r w:rsidRPr="007F536B">
        <w:rPr>
          <w:rFonts w:ascii="Times New Roman" w:hAnsi="Times New Roman" w:cs="Times New Roman"/>
          <w:b/>
          <w:bCs/>
        </w:rPr>
        <w:t xml:space="preserve">të organizatës </w:t>
      </w:r>
      <w:r w:rsidR="00F7705F" w:rsidRPr="007F536B">
        <w:rPr>
          <w:rFonts w:ascii="Times New Roman" w:hAnsi="Times New Roman" w:cs="Times New Roman"/>
        </w:rPr>
        <w:t xml:space="preserve">(numri i punonjësve, vullnetarëve </w:t>
      </w:r>
      <w:r w:rsidR="005B663A" w:rsidRPr="007F536B">
        <w:rPr>
          <w:rFonts w:ascii="Times New Roman" w:hAnsi="Times New Roman" w:cs="Times New Roman"/>
        </w:rPr>
        <w:t>gjat</w:t>
      </w:r>
      <w:r w:rsidR="00F7705F" w:rsidRPr="007F536B">
        <w:rPr>
          <w:rFonts w:ascii="Times New Roman" w:hAnsi="Times New Roman" w:cs="Times New Roman"/>
        </w:rPr>
        <w:t xml:space="preserve">ë </w:t>
      </w:r>
      <w:r w:rsidR="002349C7" w:rsidRPr="007F536B">
        <w:rPr>
          <w:rFonts w:ascii="Times New Roman" w:hAnsi="Times New Roman" w:cs="Times New Roman"/>
        </w:rPr>
        <w:t>tre (</w:t>
      </w:r>
      <w:r w:rsidR="00F7705F" w:rsidRPr="007F536B">
        <w:rPr>
          <w:rFonts w:ascii="Times New Roman" w:hAnsi="Times New Roman" w:cs="Times New Roman"/>
        </w:rPr>
        <w:t>3</w:t>
      </w:r>
      <w:r w:rsidR="002349C7" w:rsidRPr="007F536B">
        <w:rPr>
          <w:rFonts w:ascii="Times New Roman" w:hAnsi="Times New Roman" w:cs="Times New Roman"/>
        </w:rPr>
        <w:t>)</w:t>
      </w:r>
      <w:r w:rsidR="00F7705F" w:rsidRPr="007F536B">
        <w:rPr>
          <w:rFonts w:ascii="Times New Roman" w:hAnsi="Times New Roman" w:cs="Times New Roman"/>
        </w:rPr>
        <w:t xml:space="preserve"> vite</w:t>
      </w:r>
      <w:r w:rsidR="005B663A" w:rsidRPr="007F536B">
        <w:rPr>
          <w:rFonts w:ascii="Times New Roman" w:hAnsi="Times New Roman" w:cs="Times New Roman"/>
        </w:rPr>
        <w:t xml:space="preserve">ve </w:t>
      </w:r>
      <w:r w:rsidR="00F7705F" w:rsidRPr="007F536B">
        <w:rPr>
          <w:rFonts w:ascii="Times New Roman" w:hAnsi="Times New Roman" w:cs="Times New Roman"/>
        </w:rPr>
        <w:t>t</w:t>
      </w:r>
      <w:r w:rsidR="005B663A" w:rsidRPr="007F536B">
        <w:rPr>
          <w:rFonts w:ascii="Times New Roman" w:hAnsi="Times New Roman" w:cs="Times New Roman"/>
        </w:rPr>
        <w:t>ë</w:t>
      </w:r>
      <w:r w:rsidR="00F7705F" w:rsidRPr="007F536B">
        <w:rPr>
          <w:rFonts w:ascii="Times New Roman" w:hAnsi="Times New Roman" w:cs="Times New Roman"/>
        </w:rPr>
        <w:t xml:space="preserve"> fundit)</w:t>
      </w:r>
    </w:p>
    <w:p w14:paraId="4CABC748" w14:textId="77777777" w:rsidR="00E10949" w:rsidRPr="007F536B" w:rsidRDefault="00E10949" w:rsidP="00E10949">
      <w:pPr>
        <w:spacing w:before="40" w:after="40"/>
        <w:rPr>
          <w:rFonts w:ascii="Times New Roman" w:eastAsia="Arial" w:hAnsi="Times New Roman" w:cs="Times New Roman"/>
        </w:rPr>
      </w:pPr>
    </w:p>
    <w:tbl>
      <w:tblPr>
        <w:tblW w:w="9522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22"/>
      </w:tblGrid>
      <w:tr w:rsidR="00E10949" w:rsidRPr="007F536B" w14:paraId="624203D1" w14:textId="77777777" w:rsidTr="00AF4B3F">
        <w:trPr>
          <w:trHeight w:val="417"/>
        </w:trPr>
        <w:tc>
          <w:tcPr>
            <w:tcW w:w="9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860A32" w14:textId="77777777" w:rsidR="00E10949" w:rsidRPr="007F536B" w:rsidRDefault="00E10949" w:rsidP="00AF4B3F">
            <w:pPr>
              <w:spacing w:before="40" w:after="40"/>
              <w:jc w:val="both"/>
              <w:rPr>
                <w:rFonts w:ascii="Times New Roman" w:eastAsia="Arial" w:hAnsi="Times New Roman" w:cs="Times New Roman"/>
              </w:rPr>
            </w:pPr>
            <w:bookmarkStart w:id="3" w:name="_Hlk184368871"/>
          </w:p>
        </w:tc>
      </w:tr>
      <w:bookmarkEnd w:id="3"/>
    </w:tbl>
    <w:p w14:paraId="24FC89F5" w14:textId="77777777" w:rsidR="00E10949" w:rsidRPr="007F536B" w:rsidRDefault="00E10949" w:rsidP="00576F80">
      <w:pPr>
        <w:rPr>
          <w:rFonts w:ascii="Times New Roman" w:hAnsi="Times New Roman" w:cs="Times New Roman"/>
          <w:b/>
          <w:bCs/>
        </w:rPr>
      </w:pPr>
    </w:p>
    <w:p w14:paraId="1424B096" w14:textId="352D4AC5" w:rsidR="007901C5" w:rsidRPr="007F536B" w:rsidRDefault="007901C5" w:rsidP="00576F80">
      <w:pPr>
        <w:rPr>
          <w:rFonts w:ascii="Times New Roman" w:hAnsi="Times New Roman" w:cs="Times New Roman"/>
          <w:b/>
          <w:bCs/>
        </w:rPr>
      </w:pPr>
    </w:p>
    <w:p w14:paraId="77117F4E" w14:textId="77777777" w:rsidR="00F7705F" w:rsidRPr="007F536B" w:rsidRDefault="00F7705F" w:rsidP="00576F80">
      <w:pPr>
        <w:rPr>
          <w:rFonts w:ascii="Times New Roman" w:hAnsi="Times New Roman" w:cs="Times New Roman"/>
          <w:b/>
          <w:bCs/>
        </w:rPr>
      </w:pPr>
    </w:p>
    <w:p w14:paraId="65C76BE0" w14:textId="77777777" w:rsidR="007901C5" w:rsidRPr="007F536B" w:rsidRDefault="007901C5" w:rsidP="00576F80">
      <w:pPr>
        <w:rPr>
          <w:rFonts w:ascii="Times New Roman" w:hAnsi="Times New Roman" w:cs="Times New Roman"/>
          <w:b/>
          <w:bCs/>
        </w:rPr>
      </w:pPr>
    </w:p>
    <w:p w14:paraId="289EEB20" w14:textId="4B046D5A" w:rsidR="007703AA" w:rsidRPr="007F536B" w:rsidRDefault="001F2124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lastRenderedPageBreak/>
        <w:pict w14:anchorId="1CB7B41E">
          <v:rect id="_x0000_i1025" style="width:0;height:1.5pt" o:hralign="center" o:hrstd="t" o:hr="t" fillcolor="#a0a0a0" stroked="f"/>
        </w:pict>
      </w:r>
    </w:p>
    <w:p w14:paraId="40ED5BDC" w14:textId="24DB3809" w:rsidR="00576F80" w:rsidRPr="007F536B" w:rsidRDefault="00263439" w:rsidP="00576F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F7705F" w:rsidRPr="007F536B">
        <w:rPr>
          <w:rFonts w:ascii="Times New Roman" w:hAnsi="Times New Roman" w:cs="Times New Roman"/>
          <w:b/>
          <w:bCs/>
        </w:rPr>
        <w:t>. Informacion</w:t>
      </w:r>
      <w:r w:rsidR="005B663A" w:rsidRPr="007F536B">
        <w:rPr>
          <w:rFonts w:ascii="Times New Roman" w:hAnsi="Times New Roman" w:cs="Times New Roman"/>
          <w:b/>
          <w:bCs/>
        </w:rPr>
        <w:t xml:space="preserve">e </w:t>
      </w:r>
      <w:r w:rsidR="00F7705F" w:rsidRPr="007F536B">
        <w:rPr>
          <w:rFonts w:ascii="Times New Roman" w:hAnsi="Times New Roman" w:cs="Times New Roman"/>
          <w:b/>
          <w:bCs/>
        </w:rPr>
        <w:t>baz</w:t>
      </w:r>
      <w:r w:rsidR="00C6112E" w:rsidRPr="007F536B">
        <w:rPr>
          <w:rFonts w:ascii="Times New Roman" w:hAnsi="Times New Roman" w:cs="Times New Roman"/>
          <w:b/>
          <w:bCs/>
          <w:color w:val="000000" w:themeColor="text1"/>
        </w:rPr>
        <w:t>ë</w:t>
      </w:r>
      <w:r w:rsidR="005B663A" w:rsidRPr="007F536B">
        <w:rPr>
          <w:rFonts w:ascii="Times New Roman" w:hAnsi="Times New Roman" w:cs="Times New Roman"/>
          <w:b/>
          <w:bCs/>
        </w:rPr>
        <w:t xml:space="preserve"> t</w:t>
      </w:r>
      <w:r w:rsidR="00F7705F" w:rsidRPr="007F536B">
        <w:rPr>
          <w:rFonts w:ascii="Times New Roman" w:hAnsi="Times New Roman" w:cs="Times New Roman"/>
          <w:b/>
          <w:bCs/>
        </w:rPr>
        <w:t>ë projektit</w:t>
      </w:r>
    </w:p>
    <w:p w14:paraId="38C0377F" w14:textId="0DE491EE" w:rsidR="00C501A8" w:rsidRPr="007F536B" w:rsidRDefault="007F536B" w:rsidP="00C501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Informata </w:t>
      </w:r>
      <w:r w:rsidR="00EB64A4" w:rsidRPr="007F536B">
        <w:rPr>
          <w:rFonts w:ascii="Times New Roman" w:hAnsi="Times New Roman" w:cs="Times New Roman"/>
        </w:rPr>
        <w:t xml:space="preserve">bazë rreth </w:t>
      </w:r>
      <w:r w:rsidR="00576F80" w:rsidRPr="007F536B">
        <w:rPr>
          <w:rFonts w:ascii="Times New Roman" w:hAnsi="Times New Roman" w:cs="Times New Roman"/>
        </w:rPr>
        <w:t xml:space="preserve"> projekti</w:t>
      </w:r>
      <w:r w:rsidR="00EB64A4" w:rsidRPr="007F536B">
        <w:rPr>
          <w:rFonts w:ascii="Times New Roman" w:hAnsi="Times New Roman" w:cs="Times New Roman"/>
        </w:rPr>
        <w:t>t</w:t>
      </w:r>
      <w:r w:rsidR="00576F80" w:rsidRPr="007F536B">
        <w:rPr>
          <w:rFonts w:ascii="Times New Roman" w:hAnsi="Times New Roman" w:cs="Times New Roman"/>
        </w:rPr>
        <w:t xml:space="preserve"> tuaj.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685"/>
        <w:gridCol w:w="5244"/>
      </w:tblGrid>
      <w:tr w:rsidR="00C501A8" w:rsidRPr="007F536B" w14:paraId="301360F5" w14:textId="77777777" w:rsidTr="00C501A8">
        <w:tc>
          <w:tcPr>
            <w:tcW w:w="421" w:type="dxa"/>
          </w:tcPr>
          <w:p w14:paraId="4B60ED9F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1C765A4A" w14:textId="6088BB49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5" w:type="dxa"/>
          </w:tcPr>
          <w:p w14:paraId="308ABD34" w14:textId="77777777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37290E5" w14:textId="46F7EEA3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Titulli i projektit</w:t>
            </w:r>
          </w:p>
        </w:tc>
        <w:tc>
          <w:tcPr>
            <w:tcW w:w="5244" w:type="dxa"/>
          </w:tcPr>
          <w:p w14:paraId="236A7ADB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C897327" w14:textId="0FB4BAAF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7F536B" w14:paraId="25629A64" w14:textId="77777777" w:rsidTr="00C501A8">
        <w:tc>
          <w:tcPr>
            <w:tcW w:w="421" w:type="dxa"/>
          </w:tcPr>
          <w:p w14:paraId="3F35B84C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727B5CE9" w14:textId="0AEC1E25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5" w:type="dxa"/>
          </w:tcPr>
          <w:p w14:paraId="105526A7" w14:textId="77777777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A8428C" w14:textId="59F23920" w:rsidR="00C501A8" w:rsidRPr="007F536B" w:rsidRDefault="00E10949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 xml:space="preserve">Data e fillimit dhe </w:t>
            </w:r>
            <w:r w:rsidR="00D47351" w:rsidRPr="007F536B">
              <w:rPr>
                <w:rFonts w:ascii="Times New Roman" w:hAnsi="Times New Roman" w:cs="Times New Roman"/>
                <w:b/>
                <w:bCs/>
              </w:rPr>
              <w:t>përfundimit</w:t>
            </w:r>
          </w:p>
        </w:tc>
        <w:tc>
          <w:tcPr>
            <w:tcW w:w="5244" w:type="dxa"/>
          </w:tcPr>
          <w:p w14:paraId="377BD9E3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7F536B" w14:paraId="1F096B7E" w14:textId="77777777" w:rsidTr="00C501A8">
        <w:tc>
          <w:tcPr>
            <w:tcW w:w="421" w:type="dxa"/>
          </w:tcPr>
          <w:p w14:paraId="6CBC467B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47F4B0B" w14:textId="0DE8D65F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5" w:type="dxa"/>
          </w:tcPr>
          <w:p w14:paraId="19AAF7DE" w14:textId="77777777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26E9ACB" w14:textId="2DB87D48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Buxheti total i kërkuar (në EUR)</w:t>
            </w:r>
          </w:p>
        </w:tc>
        <w:tc>
          <w:tcPr>
            <w:tcW w:w="5244" w:type="dxa"/>
          </w:tcPr>
          <w:p w14:paraId="2835479F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  <w:tr w:rsidR="00C501A8" w:rsidRPr="007F536B" w14:paraId="0647DAE7" w14:textId="77777777" w:rsidTr="00C501A8">
        <w:tc>
          <w:tcPr>
            <w:tcW w:w="421" w:type="dxa"/>
          </w:tcPr>
          <w:p w14:paraId="6F2C959D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  <w:p w14:paraId="2CBB6296" w14:textId="1C74A265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5" w:type="dxa"/>
          </w:tcPr>
          <w:p w14:paraId="267E0420" w14:textId="77777777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2BC1D994" w14:textId="216122BA" w:rsidR="00C501A8" w:rsidRPr="007F536B" w:rsidRDefault="00C501A8" w:rsidP="00C501A8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</w:rPr>
              <w:t>Shuma e bashkëfinancimit (nëse është e aplikueshme)</w:t>
            </w:r>
          </w:p>
        </w:tc>
        <w:tc>
          <w:tcPr>
            <w:tcW w:w="5244" w:type="dxa"/>
          </w:tcPr>
          <w:p w14:paraId="46C4C860" w14:textId="77777777" w:rsidR="00C501A8" w:rsidRPr="007F536B" w:rsidRDefault="00C501A8" w:rsidP="00C501A8">
            <w:pPr>
              <w:rPr>
                <w:rFonts w:ascii="Times New Roman" w:hAnsi="Times New Roman" w:cs="Times New Roman"/>
              </w:rPr>
            </w:pPr>
          </w:p>
        </w:tc>
      </w:tr>
    </w:tbl>
    <w:p w14:paraId="2B69AA3D" w14:textId="77777777" w:rsidR="00C501A8" w:rsidRPr="007F536B" w:rsidRDefault="00C501A8" w:rsidP="00C501A8">
      <w:pPr>
        <w:rPr>
          <w:rFonts w:ascii="Times New Roman" w:hAnsi="Times New Roman" w:cs="Times New Roman"/>
          <w:b/>
          <w:bCs/>
        </w:rPr>
      </w:pPr>
    </w:p>
    <w:p w14:paraId="4CACEDDB" w14:textId="77777777" w:rsidR="00576F80" w:rsidRPr="007F536B" w:rsidRDefault="001F2124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pict w14:anchorId="4E85B578">
          <v:rect id="_x0000_i1026" style="width:0;height:1.5pt" o:hralign="center" o:hrstd="t" o:hr="t" fillcolor="#a0a0a0" stroked="f"/>
        </w:pict>
      </w:r>
    </w:p>
    <w:p w14:paraId="6BC0C8D0" w14:textId="77777777" w:rsidR="006335D6" w:rsidRPr="007F536B" w:rsidRDefault="006335D6" w:rsidP="00576F80">
      <w:pPr>
        <w:rPr>
          <w:rFonts w:ascii="Times New Roman" w:hAnsi="Times New Roman" w:cs="Times New Roman"/>
          <w:b/>
          <w:bCs/>
        </w:rPr>
      </w:pPr>
    </w:p>
    <w:p w14:paraId="733915B5" w14:textId="16715A54" w:rsidR="00576F80" w:rsidRPr="007F536B" w:rsidRDefault="00263439" w:rsidP="00576F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</w:t>
      </w:r>
      <w:r w:rsidR="00F7705F" w:rsidRPr="007F536B">
        <w:rPr>
          <w:rFonts w:ascii="Times New Roman" w:hAnsi="Times New Roman" w:cs="Times New Roman"/>
          <w:b/>
          <w:bCs/>
        </w:rPr>
        <w:t>. Përshkrimi i projektit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D0409A" w:rsidRPr="007F536B" w14:paraId="19719C89" w14:textId="77777777" w:rsidTr="00D0409A">
        <w:tc>
          <w:tcPr>
            <w:tcW w:w="2830" w:type="dxa"/>
          </w:tcPr>
          <w:p w14:paraId="33963DF8" w14:textId="77777777" w:rsidR="00D0409A" w:rsidRPr="007F536B" w:rsidRDefault="00D0409A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Përmbledhje ekzekutive</w:t>
            </w:r>
          </w:p>
          <w:p w14:paraId="25D420F2" w14:textId="1DC43B06" w:rsidR="00D0409A" w:rsidRPr="007F536B" w:rsidRDefault="00EE4E6E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Në një ose dy </w:t>
            </w:r>
            <w:proofErr w:type="spellStart"/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paragraf</w:t>
            </w:r>
            <w:r w:rsidR="007A1DD9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e</w:t>
            </w:r>
            <w:proofErr w:type="spellEnd"/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ju lutemi </w:t>
            </w:r>
            <w:r w:rsidR="008E2062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ofroni </w:t>
            </w:r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një përmbledhje </w:t>
            </w:r>
            <w:r w:rsidR="003B0FB4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të shkurtër dhe të qartë</w:t>
            </w:r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 të projektit (maksimumi 150 fjalë)</w:t>
            </w:r>
          </w:p>
          <w:p w14:paraId="3C39A4F8" w14:textId="3B47DDAD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8D7C964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0A7A85F4" w14:textId="57350A44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28219943" w14:textId="77777777" w:rsidTr="00D0409A">
        <w:tc>
          <w:tcPr>
            <w:tcW w:w="2830" w:type="dxa"/>
          </w:tcPr>
          <w:p w14:paraId="4E20F4E1" w14:textId="0B7F9F6E" w:rsidR="00D0409A" w:rsidRPr="007F536B" w:rsidRDefault="00370C64" w:rsidP="00D0409A">
            <w:pPr>
              <w:spacing w:before="40" w:after="40"/>
              <w:ind w:hanging="2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F536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Cili është problemi që po përpiqeni të trajtoni? </w:t>
            </w:r>
            <w:r w:rsidRPr="007F536B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Rrethanat </w:t>
            </w:r>
            <w:proofErr w:type="spellStart"/>
            <w:r w:rsidRPr="007F536B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>kontekstuale</w:t>
            </w:r>
            <w:proofErr w:type="spellEnd"/>
            <w:r w:rsidRPr="007F536B">
              <w:rPr>
                <w:rFonts w:ascii="Times New Roman" w:eastAsia="Arial" w:hAnsi="Times New Roman" w:cs="Times New Roman"/>
                <w:bCs/>
                <w:sz w:val="16"/>
                <w:szCs w:val="16"/>
              </w:rPr>
              <w:t xml:space="preserve"> </w:t>
            </w:r>
            <w:r w:rsidR="00D0409A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që ndikojnë </w:t>
            </w:r>
            <w:r w:rsidR="008E2062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n</w:t>
            </w:r>
            <w:r w:rsidR="00D0409A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ë problem – analiza e problemit (maksimumi 250 fjalë)</w:t>
            </w:r>
          </w:p>
          <w:p w14:paraId="368F04C5" w14:textId="108B6150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6C27E4EA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27B6BA9B" w14:textId="7955D060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6AAF4777" w14:textId="77777777" w:rsidTr="00D0409A">
        <w:tc>
          <w:tcPr>
            <w:tcW w:w="2830" w:type="dxa"/>
          </w:tcPr>
          <w:p w14:paraId="6FB98EF4" w14:textId="3A13EBC5" w:rsidR="00D0409A" w:rsidRPr="007F536B" w:rsidRDefault="00D0409A" w:rsidP="00370C64">
            <w:pPr>
              <w:spacing w:before="40" w:after="40"/>
              <w:ind w:hanging="2"/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Objektivat e projektit:</w:t>
            </w:r>
            <w:r w:rsidRPr="007F536B">
              <w:rPr>
                <w:rFonts w:ascii="Times New Roman" w:hAnsi="Times New Roman" w:cs="Times New Roman"/>
              </w:rPr>
              <w:t xml:space="preserve">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Përcaktoni qartë objektivat që synon të arrijë projekti juaj duke përdorur metodologjinë SMART (</w:t>
            </w:r>
            <w:r w:rsidR="00370C64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përdorni pika</w:t>
            </w:r>
            <w:r w:rsidR="008E2062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t kryesore</w:t>
            </w:r>
            <w:r w:rsidR="00370C64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, maksimumi 150 fjalë)</w:t>
            </w:r>
          </w:p>
          <w:p w14:paraId="2C0167B9" w14:textId="5FCB6763" w:rsidR="00D0409A" w:rsidRPr="007F536B" w:rsidRDefault="00D0409A" w:rsidP="00D0409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159DBE10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4CF4E984" w14:textId="5185D08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55E80764" w14:textId="77777777" w:rsidTr="00D0409A">
        <w:tc>
          <w:tcPr>
            <w:tcW w:w="2830" w:type="dxa"/>
          </w:tcPr>
          <w:p w14:paraId="459F8CAF" w14:textId="2948AFDF" w:rsidR="00D0409A" w:rsidRPr="007F536B" w:rsidRDefault="00D0409A" w:rsidP="00BC5BA7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position w:val="-1"/>
                <w:sz w:val="20"/>
                <w:szCs w:val="20"/>
              </w:rPr>
              <w:t xml:space="preserve">Rezultatet e pritshme: </w:t>
            </w:r>
            <w:r w:rsidRPr="007F536B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Përshkruani rezultatet konkrete që prisni të arrini gjatë zbatimit të projektit (</w:t>
            </w:r>
            <w:r w:rsidR="00370C64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përdorni pika</w:t>
            </w:r>
            <w:r w:rsidR="008E2062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t kryesore</w:t>
            </w:r>
            <w:r w:rsidR="00370C64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, </w:t>
            </w:r>
            <w:r w:rsidR="00370C64" w:rsidRPr="007F536B">
              <w:rPr>
                <w:rFonts w:ascii="Times New Roman" w:eastAsia="Arial" w:hAnsi="Times New Roman" w:cs="Times New Roman"/>
                <w:position w:val="-1"/>
                <w:sz w:val="16"/>
                <w:szCs w:val="16"/>
              </w:rPr>
              <w:t>maksimumi 200 fjalë)</w:t>
            </w:r>
          </w:p>
          <w:p w14:paraId="61558A41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5C5ED795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29A5BA47" w14:textId="5F911851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EE4E6E" w:rsidRPr="007F536B" w14:paraId="18E37DA7" w14:textId="77777777" w:rsidTr="00D0409A">
        <w:tc>
          <w:tcPr>
            <w:tcW w:w="2830" w:type="dxa"/>
          </w:tcPr>
          <w:p w14:paraId="7FF6F31D" w14:textId="60E1A37E" w:rsidR="00EE4E6E" w:rsidRPr="007F536B" w:rsidRDefault="00EE4E6E" w:rsidP="00D0409A">
            <w:pPr>
              <w:rPr>
                <w:rFonts w:ascii="Times New Roman" w:hAnsi="Times New Roman" w:cs="Times New Roman"/>
                <w:b/>
                <w:bCs/>
              </w:rPr>
            </w:pPr>
            <w:r w:rsidRPr="007F536B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Qasja dhe aktivitetet e projektit: </w:t>
            </w:r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Përshkruani se si qasja juaj dhe aktivitetet e </w:t>
            </w:r>
            <w:r w:rsidR="008E2062"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për</w:t>
            </w:r>
            <w:r w:rsidRPr="007F536B">
              <w:rPr>
                <w:rFonts w:ascii="Times New Roman" w:eastAsia="Arial" w:hAnsi="Times New Roman" w:cs="Times New Roman"/>
                <w:sz w:val="16"/>
                <w:szCs w:val="16"/>
              </w:rPr>
              <w:t>zgjedhura do të kontribuojnë në arritjen e rezultateve të projektit (maksimumi 500 fjalë)</w:t>
            </w:r>
          </w:p>
        </w:tc>
        <w:tc>
          <w:tcPr>
            <w:tcW w:w="6520" w:type="dxa"/>
          </w:tcPr>
          <w:p w14:paraId="3FD992DA" w14:textId="77777777" w:rsidR="00EE4E6E" w:rsidRPr="007F536B" w:rsidRDefault="00EE4E6E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5FA7A375" w14:textId="77777777" w:rsidTr="00D0409A">
        <w:tc>
          <w:tcPr>
            <w:tcW w:w="2830" w:type="dxa"/>
          </w:tcPr>
          <w:p w14:paraId="6724A270" w14:textId="7AC095BD" w:rsidR="00BC5BA7" w:rsidRPr="007F536B" w:rsidRDefault="00BC5BA7" w:rsidP="00576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Grupet e synuara: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Përshkruani grupet p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rimare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dhe 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sekondare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që do të përfitojnë drejtpërdrejt ose tërthorazi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nga aktivitetet e projektit (maksimumi 200 fjalë).</w:t>
            </w:r>
          </w:p>
          <w:p w14:paraId="417059C0" w14:textId="3BA2946B" w:rsidR="00BC5BA7" w:rsidRPr="007F536B" w:rsidRDefault="00BC5BA7" w:rsidP="00576F8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20" w:type="dxa"/>
          </w:tcPr>
          <w:p w14:paraId="23B98531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0E2FED19" w14:textId="3D814825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706F9E13" w14:textId="77777777" w:rsidTr="00D0409A">
        <w:tc>
          <w:tcPr>
            <w:tcW w:w="2830" w:type="dxa"/>
          </w:tcPr>
          <w:p w14:paraId="5198740F" w14:textId="682AE62C" w:rsidR="00BC5BA7" w:rsidRPr="007F536B" w:rsidRDefault="00EE4E6E" w:rsidP="00576F80">
            <w:pPr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Faktorët e rrezikut: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Përshkruani rreziqet e mundshme që mund të parandalojnë ose ndikojnë në arritjen e rezultateve (maksimumi 200 fjalë).</w:t>
            </w:r>
          </w:p>
          <w:p w14:paraId="3D36B55E" w14:textId="4A69A2D4" w:rsidR="00BC5BA7" w:rsidRPr="007F536B" w:rsidRDefault="00BC5BA7" w:rsidP="00576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2AD5F637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76D8A645" w14:textId="1F3762CC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D0409A" w:rsidRPr="007F536B" w14:paraId="6703943E" w14:textId="77777777" w:rsidTr="00D0409A">
        <w:tc>
          <w:tcPr>
            <w:tcW w:w="2830" w:type="dxa"/>
          </w:tcPr>
          <w:p w14:paraId="433E7138" w14:textId="493D6C4B" w:rsidR="00852DCE" w:rsidRPr="007F536B" w:rsidRDefault="00F7705F" w:rsidP="00576F80">
            <w:pPr>
              <w:rPr>
                <w:rFonts w:ascii="Times New Roman" w:eastAsia="Arial" w:hAnsi="Times New Roman" w:cs="Times New Roman"/>
                <w:b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Qëndrueshmëria: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Përshkruani se si do të 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ruhen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rezultatet e projektit pas përfundimit të periudhës së financimit. Përfshini informacion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>et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 mbi çdo plan vijues ose strategji 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 xml:space="preserve">të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vazhdimi</w:t>
            </w:r>
            <w:r w:rsidR="008E2062" w:rsidRPr="007F536B">
              <w:rPr>
                <w:rFonts w:ascii="Times New Roman" w:hAnsi="Times New Roman" w:cs="Times New Roman"/>
                <w:sz w:val="16"/>
                <w:szCs w:val="16"/>
              </w:rPr>
              <w:t>t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. (maksimumi 200 fjalë)</w:t>
            </w:r>
          </w:p>
          <w:p w14:paraId="0510263B" w14:textId="3DB09427" w:rsidR="00852DCE" w:rsidRPr="007F536B" w:rsidRDefault="00852DCE" w:rsidP="00EE4E6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20" w:type="dxa"/>
          </w:tcPr>
          <w:p w14:paraId="33CDC2A1" w14:textId="77777777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  <w:p w14:paraId="57976B7E" w14:textId="6D53681B" w:rsidR="00D0409A" w:rsidRPr="007F536B" w:rsidRDefault="00D0409A" w:rsidP="00576F80">
            <w:pPr>
              <w:rPr>
                <w:rFonts w:ascii="Times New Roman" w:hAnsi="Times New Roman" w:cs="Times New Roman"/>
              </w:rPr>
            </w:pPr>
          </w:p>
        </w:tc>
      </w:tr>
      <w:tr w:rsidR="00F7705F" w:rsidRPr="007F536B" w14:paraId="64BFF733" w14:textId="77777777" w:rsidTr="00D0409A">
        <w:tc>
          <w:tcPr>
            <w:tcW w:w="2830" w:type="dxa"/>
          </w:tcPr>
          <w:p w14:paraId="7D628D32" w14:textId="559BDDC6" w:rsidR="00F7705F" w:rsidRPr="007F536B" w:rsidRDefault="00F7705F" w:rsidP="00576F8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Monitorimi dhe vlerësimi:</w:t>
            </w:r>
            <w:r w:rsidRPr="007F536B">
              <w:rPr>
                <w:rFonts w:ascii="Times New Roman" w:hAnsi="Times New Roman" w:cs="Times New Roman"/>
              </w:rPr>
              <w:t xml:space="preserve"> </w:t>
            </w:r>
            <w:r w:rsidRPr="007F536B">
              <w:rPr>
                <w:rFonts w:ascii="Times New Roman" w:hAnsi="Times New Roman" w:cs="Times New Roman"/>
                <w:sz w:val="16"/>
                <w:szCs w:val="16"/>
              </w:rPr>
              <w:t>Shpjegoni se si do të monitoroni dhe vlerësoni progresin dhe suksesin e projektit. Specifikoni treguesit dhe mjetet që do të përdoren për vlerësim. (maksimumi 200 fjalë)</w:t>
            </w:r>
          </w:p>
        </w:tc>
        <w:tc>
          <w:tcPr>
            <w:tcW w:w="6520" w:type="dxa"/>
          </w:tcPr>
          <w:p w14:paraId="48CFBE2F" w14:textId="77777777" w:rsidR="00F7705F" w:rsidRPr="007F536B" w:rsidRDefault="00F7705F" w:rsidP="00576F80">
            <w:pPr>
              <w:rPr>
                <w:rFonts w:ascii="Times New Roman" w:hAnsi="Times New Roman" w:cs="Times New Roman"/>
              </w:rPr>
            </w:pPr>
          </w:p>
        </w:tc>
      </w:tr>
    </w:tbl>
    <w:p w14:paraId="7BE64332" w14:textId="77777777" w:rsidR="00576F80" w:rsidRPr="007F536B" w:rsidRDefault="001F2124" w:rsidP="00576F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lightGray"/>
        </w:rPr>
        <w:pict w14:anchorId="1C8001ED">
          <v:rect id="_x0000_i1027" style="width:0;height:1.5pt" o:hralign="center" o:hrstd="t" o:hr="t" fillcolor="#a0a0a0" stroked="f"/>
        </w:pict>
      </w:r>
    </w:p>
    <w:p w14:paraId="4BACC6D4" w14:textId="29146C29" w:rsidR="00576F80" w:rsidRPr="007F536B" w:rsidRDefault="00263439" w:rsidP="00576F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</w:t>
      </w:r>
      <w:r w:rsidR="00F7705F" w:rsidRPr="007F536B">
        <w:rPr>
          <w:rFonts w:ascii="Times New Roman" w:hAnsi="Times New Roman" w:cs="Times New Roman"/>
          <w:b/>
          <w:bCs/>
        </w:rPr>
        <w:t>. Buxheti</w:t>
      </w:r>
    </w:p>
    <w:p w14:paraId="5026A6EA" w14:textId="2DC85328" w:rsidR="006B0B31" w:rsidRPr="007F536B" w:rsidRDefault="00263439" w:rsidP="00576F80">
      <w:pPr>
        <w:rPr>
          <w:rFonts w:ascii="Times New Roman" w:hAnsi="Times New Roman" w:cs="Times New Roman"/>
        </w:rPr>
      </w:pPr>
      <w:r w:rsidRPr="00263439">
        <w:rPr>
          <w:rFonts w:ascii="Times New Roman" w:hAnsi="Times New Roman" w:cs="Times New Roman"/>
        </w:rPr>
        <w:t xml:space="preserve">Jepni një ndarje të detajuar të buxhetit duke përdorur </w:t>
      </w:r>
      <w:r w:rsidRPr="00263439">
        <w:rPr>
          <w:rFonts w:ascii="Times New Roman" w:hAnsi="Times New Roman" w:cs="Times New Roman"/>
          <w:i/>
          <w:iCs/>
        </w:rPr>
        <w:t>modelin e buxhetit të Shtojcës B</w:t>
      </w:r>
      <w:r w:rsidRPr="00263439">
        <w:rPr>
          <w:rFonts w:ascii="Times New Roman" w:hAnsi="Times New Roman" w:cs="Times New Roman"/>
        </w:rPr>
        <w:t>. Sigurohuni që buxheti të jetë në përputhje me aktivitetet dhe objektivat e përshkruara në propozim.</w:t>
      </w:r>
      <w:r w:rsidR="001F2124">
        <w:rPr>
          <w:rFonts w:ascii="Times New Roman" w:hAnsi="Times New Roman" w:cs="Times New Roman"/>
          <w:highlight w:val="lightGray"/>
        </w:rPr>
        <w:pict w14:anchorId="52CF93CC">
          <v:rect id="_x0000_i1028" style="width:0;height:1.5pt" o:hralign="center" o:hrstd="t" o:hr="t" fillcolor="#a0a0a0" stroked="f"/>
        </w:pict>
      </w:r>
    </w:p>
    <w:p w14:paraId="67DBDE26" w14:textId="7FD10D70" w:rsidR="006B0B31" w:rsidRPr="007F536B" w:rsidRDefault="00776AE6" w:rsidP="00576F8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</w:t>
      </w:r>
      <w:r w:rsidR="003E095F" w:rsidRPr="007F536B">
        <w:rPr>
          <w:rFonts w:ascii="Times New Roman" w:hAnsi="Times New Roman" w:cs="Times New Roman"/>
          <w:b/>
          <w:bCs/>
        </w:rPr>
        <w:t xml:space="preserve">. </w:t>
      </w:r>
      <w:r w:rsidR="008E2062" w:rsidRPr="007F536B">
        <w:rPr>
          <w:rFonts w:ascii="Times New Roman" w:hAnsi="Times New Roman" w:cs="Times New Roman"/>
          <w:b/>
          <w:bCs/>
        </w:rPr>
        <w:t xml:space="preserve">Plani </w:t>
      </w:r>
      <w:r w:rsidR="00263439">
        <w:rPr>
          <w:rFonts w:ascii="Times New Roman" w:hAnsi="Times New Roman" w:cs="Times New Roman"/>
          <w:b/>
          <w:bCs/>
        </w:rPr>
        <w:t>i veprimit të projektit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3246"/>
        <w:gridCol w:w="850"/>
        <w:gridCol w:w="854"/>
        <w:gridCol w:w="847"/>
        <w:gridCol w:w="759"/>
        <w:gridCol w:w="800"/>
        <w:gridCol w:w="806"/>
        <w:gridCol w:w="1470"/>
      </w:tblGrid>
      <w:tr w:rsidR="003E095F" w:rsidRPr="007F536B" w14:paraId="5A07161E" w14:textId="77777777" w:rsidTr="003E095F">
        <w:trPr>
          <w:trHeight w:val="483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963904B" w14:textId="171375EE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Përshkrimi i aktivitetit</w:t>
            </w: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2C80626" w14:textId="7C7668B2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1BA34239" w14:textId="212425BA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046AFCA" w14:textId="659B6E45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6130484A" w14:textId="42D2BD9C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070F65" w14:textId="16E245C7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145238F2" w14:textId="0EE6638C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7637F1" w14:textId="019BAEAD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315F4B45" w14:textId="3F4CE92D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87B5EF" w14:textId="4C88CBFC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2FD7681D" w14:textId="445B9613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F4AB06C" w14:textId="370651AC" w:rsidR="003E095F" w:rsidRPr="007F536B" w:rsidRDefault="003E095F" w:rsidP="00D26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muaj</w:t>
            </w:r>
            <w:r w:rsidR="008E2062"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</w:t>
            </w:r>
          </w:p>
          <w:p w14:paraId="75C1F666" w14:textId="7F5F0F40" w:rsidR="003E095F" w:rsidRPr="007F536B" w:rsidRDefault="003E095F" w:rsidP="00D2678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16AD67" w14:textId="4A575382" w:rsidR="003E095F" w:rsidRPr="007F536B" w:rsidRDefault="003E095F" w:rsidP="006F68F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536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Personi përgjegjës</w:t>
            </w:r>
          </w:p>
        </w:tc>
      </w:tr>
      <w:tr w:rsidR="003E095F" w:rsidRPr="007F536B" w14:paraId="45C6AAE9" w14:textId="77777777" w:rsidTr="003E095F">
        <w:trPr>
          <w:trHeight w:val="690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FC1D3D0" w14:textId="726335E6" w:rsidR="003E095F" w:rsidRPr="007F536B" w:rsidRDefault="003E095F" w:rsidP="00756CED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Aktiviteti 1:</w:t>
            </w:r>
          </w:p>
          <w:p w14:paraId="1BCFDBAF" w14:textId="21FCF14D" w:rsidR="003E095F" w:rsidRPr="007F536B" w:rsidRDefault="003E095F" w:rsidP="00756CE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682A68" w14:textId="4D04FF7C" w:rsidR="003E095F" w:rsidRPr="007F536B" w:rsidRDefault="003E09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FAC81D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92FB60A" w14:textId="2D844BDD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DBBDCE8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6678ACD" w14:textId="475F24FE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3AC3E4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A6493F2" w14:textId="281AF798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  <w:p w14:paraId="2D44CD44" w14:textId="2F8C87E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367AB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32CED47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D9794B0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2FD9E4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7F536B" w14:paraId="743E9C10" w14:textId="77777777" w:rsidTr="002E60AD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BBEE828" w14:textId="56FEDFFF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Aktiviteti 2:</w:t>
            </w:r>
          </w:p>
          <w:p w14:paraId="3C0F886D" w14:textId="1ED5D0FB" w:rsidR="003E095F" w:rsidRPr="007F536B" w:rsidRDefault="003E095F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9B975C" w14:textId="3AF19E1B" w:rsidR="003E095F" w:rsidRPr="007F536B" w:rsidRDefault="003E095F" w:rsidP="002634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F0A957C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415B9ED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7536C525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508A6096" w14:textId="2D995B76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240CB59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7A829C4" w14:textId="6F567E2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95724C9" w14:textId="4B93C978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2B1207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125F7CAC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7F536B" w14:paraId="0C093559" w14:textId="77777777" w:rsidTr="00855C01">
        <w:trPr>
          <w:trHeight w:val="561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E85832" w14:textId="63BCB47E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Aktiviteti 3:</w:t>
            </w:r>
          </w:p>
          <w:p w14:paraId="03927DE6" w14:textId="4DDE301B" w:rsidR="003E095F" w:rsidRPr="007F536B" w:rsidRDefault="003E095F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805ED8" w14:textId="25F48486" w:rsidR="003E095F" w:rsidRPr="007F536B" w:rsidRDefault="003E095F" w:rsidP="002634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2C35518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AA43E48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9F60B59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F7D85C8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4F1E4234" w14:textId="64329886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83EC6C7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56DE9BCE" w14:textId="04123E5A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350C22A6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D9A1AF7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  <w:tr w:rsidR="003E095F" w:rsidRPr="007F536B" w14:paraId="2778D392" w14:textId="77777777" w:rsidTr="00956096">
        <w:trPr>
          <w:trHeight w:val="547"/>
        </w:trPr>
        <w:tc>
          <w:tcPr>
            <w:tcW w:w="324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60AC84CD" w14:textId="48BA0785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Aktiviteti 4:</w:t>
            </w:r>
          </w:p>
          <w:p w14:paraId="0B04D6DB" w14:textId="2F0B5444" w:rsidR="003E095F" w:rsidRPr="007F536B" w:rsidRDefault="003E095F" w:rsidP="006F68F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8C0AC7" w14:textId="53B33732" w:rsidR="003E095F" w:rsidRPr="007F536B" w:rsidRDefault="003E095F" w:rsidP="002634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4386327C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E4B8FBF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03D65DEB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9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51DDB771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85E12BE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41D3574C" w14:textId="4AEEA4DD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806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98C551F" w14:textId="77777777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  <w:p w14:paraId="63C8D201" w14:textId="40378588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  <w:r w:rsidRPr="007F536B">
              <w:rPr>
                <w:rFonts w:ascii="Times New Roman" w:hAnsi="Times New Roman" w:cs="Times New Roman"/>
              </w:rPr>
              <w:t>​</w:t>
            </w:r>
          </w:p>
        </w:tc>
        <w:tc>
          <w:tcPr>
            <w:tcW w:w="1470" w:type="dxa"/>
            <w:tcBorders>
              <w:top w:val="double" w:sz="4" w:space="0" w:color="5B9BD5" w:themeColor="accent5"/>
              <w:left w:val="double" w:sz="4" w:space="0" w:color="5B9BD5" w:themeColor="accent5"/>
              <w:bottom w:val="double" w:sz="4" w:space="0" w:color="5B9BD5" w:themeColor="accent5"/>
              <w:right w:val="double" w:sz="4" w:space="0" w:color="5B9BD5" w:themeColor="accent5"/>
            </w:tcBorders>
          </w:tcPr>
          <w:p w14:paraId="2A2D5093" w14:textId="40C3F291" w:rsidR="003E095F" w:rsidRPr="007F536B" w:rsidRDefault="003E095F" w:rsidP="006F68FB">
            <w:pPr>
              <w:rPr>
                <w:rFonts w:ascii="Times New Roman" w:hAnsi="Times New Roman" w:cs="Times New Roman"/>
              </w:rPr>
            </w:pPr>
          </w:p>
        </w:tc>
      </w:tr>
    </w:tbl>
    <w:p w14:paraId="66F74B5C" w14:textId="77777777" w:rsidR="00950F50" w:rsidRPr="007F536B" w:rsidRDefault="00950F50" w:rsidP="006F68FB">
      <w:pPr>
        <w:rPr>
          <w:rFonts w:ascii="Times New Roman" w:hAnsi="Times New Roman" w:cs="Times New Roman"/>
          <w:b/>
          <w:bCs/>
        </w:rPr>
      </w:pPr>
    </w:p>
    <w:p w14:paraId="1DA248A1" w14:textId="07F1F1E2" w:rsidR="006F68FB" w:rsidRPr="007F536B" w:rsidRDefault="00850007" w:rsidP="006F68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9</w:t>
      </w:r>
      <w:r w:rsidR="006335D6" w:rsidRPr="007F536B">
        <w:rPr>
          <w:rFonts w:ascii="Times New Roman" w:hAnsi="Times New Roman" w:cs="Times New Roman"/>
        </w:rPr>
        <w:t xml:space="preserve">. </w:t>
      </w:r>
      <w:r w:rsidR="006B0B31" w:rsidRPr="007F536B">
        <w:rPr>
          <w:rFonts w:ascii="Times New Roman" w:hAnsi="Times New Roman" w:cs="Times New Roman"/>
          <w:b/>
          <w:bCs/>
        </w:rPr>
        <w:t xml:space="preserve">Deklarata e </w:t>
      </w:r>
      <w:proofErr w:type="spellStart"/>
      <w:r w:rsidR="006B0B31" w:rsidRPr="007F536B">
        <w:rPr>
          <w:rFonts w:ascii="Times New Roman" w:hAnsi="Times New Roman" w:cs="Times New Roman"/>
          <w:b/>
          <w:bCs/>
        </w:rPr>
        <w:t>aplikantit</w:t>
      </w:r>
      <w:proofErr w:type="spellEnd"/>
    </w:p>
    <w:p w14:paraId="75C9100B" w14:textId="1A19ACEA" w:rsidR="006F68FB" w:rsidRPr="007F536B" w:rsidRDefault="006F68FB" w:rsidP="006F68FB">
      <w:pPr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 xml:space="preserve">Duke nënshkruar deklaratën e mëposhtme, konfirmojmë se </w:t>
      </w:r>
      <w:r w:rsidR="001021E5" w:rsidRPr="007F536B">
        <w:rPr>
          <w:rFonts w:ascii="Times New Roman" w:hAnsi="Times New Roman" w:cs="Times New Roman"/>
        </w:rPr>
        <w:t>të</w:t>
      </w:r>
      <w:r w:rsidRPr="007F536B">
        <w:rPr>
          <w:rFonts w:ascii="Times New Roman" w:hAnsi="Times New Roman" w:cs="Times New Roman"/>
        </w:rPr>
        <w:t xml:space="preserve"> gjith</w:t>
      </w:r>
      <w:r w:rsidR="001021E5" w:rsidRPr="007F536B">
        <w:rPr>
          <w:rFonts w:ascii="Times New Roman" w:hAnsi="Times New Roman" w:cs="Times New Roman"/>
        </w:rPr>
        <w:t>a</w:t>
      </w:r>
      <w:r w:rsidRPr="007F536B">
        <w:rPr>
          <w:rFonts w:ascii="Times New Roman" w:hAnsi="Times New Roman" w:cs="Times New Roman"/>
        </w:rPr>
        <w:t xml:space="preserve"> informacion</w:t>
      </w:r>
      <w:r w:rsidR="001021E5" w:rsidRPr="007F536B">
        <w:rPr>
          <w:rFonts w:ascii="Times New Roman" w:hAnsi="Times New Roman" w:cs="Times New Roman"/>
        </w:rPr>
        <w:t xml:space="preserve">et e ofruara </w:t>
      </w:r>
      <w:r w:rsidRPr="007F536B">
        <w:rPr>
          <w:rFonts w:ascii="Times New Roman" w:hAnsi="Times New Roman" w:cs="Times New Roman"/>
        </w:rPr>
        <w:t xml:space="preserve">në këtë formular aplikimi </w:t>
      </w:r>
      <w:r w:rsidR="001021E5" w:rsidRPr="007F536B">
        <w:rPr>
          <w:rFonts w:ascii="Times New Roman" w:hAnsi="Times New Roman" w:cs="Times New Roman"/>
        </w:rPr>
        <w:t xml:space="preserve">janë të </w:t>
      </w:r>
      <w:r w:rsidRPr="007F536B">
        <w:rPr>
          <w:rFonts w:ascii="Times New Roman" w:hAnsi="Times New Roman" w:cs="Times New Roman"/>
        </w:rPr>
        <w:t>sakt</w:t>
      </w:r>
      <w:r w:rsidR="001021E5" w:rsidRPr="007F536B">
        <w:rPr>
          <w:rFonts w:ascii="Times New Roman" w:hAnsi="Times New Roman" w:cs="Times New Roman"/>
        </w:rPr>
        <w:t>a, të</w:t>
      </w:r>
      <w:r w:rsidRPr="007F536B">
        <w:rPr>
          <w:rFonts w:ascii="Times New Roman" w:hAnsi="Times New Roman" w:cs="Times New Roman"/>
        </w:rPr>
        <w:t xml:space="preserve"> plot</w:t>
      </w:r>
      <w:r w:rsidR="001021E5" w:rsidRPr="007F536B">
        <w:rPr>
          <w:rFonts w:ascii="Times New Roman" w:hAnsi="Times New Roman" w:cs="Times New Roman"/>
        </w:rPr>
        <w:t>a</w:t>
      </w:r>
      <w:r w:rsidRPr="007F536B">
        <w:rPr>
          <w:rFonts w:ascii="Times New Roman" w:hAnsi="Times New Roman" w:cs="Times New Roman"/>
        </w:rPr>
        <w:t xml:space="preserve"> dhe nuk ço</w:t>
      </w:r>
      <w:r w:rsidR="001021E5" w:rsidRPr="007F536B">
        <w:rPr>
          <w:rFonts w:ascii="Times New Roman" w:hAnsi="Times New Roman" w:cs="Times New Roman"/>
        </w:rPr>
        <w:t>j</w:t>
      </w:r>
      <w:r w:rsidRPr="007F536B">
        <w:rPr>
          <w:rFonts w:ascii="Times New Roman" w:hAnsi="Times New Roman" w:cs="Times New Roman"/>
        </w:rPr>
        <w:t>n</w:t>
      </w:r>
      <w:r w:rsidR="001021E5" w:rsidRPr="007F536B">
        <w:rPr>
          <w:rFonts w:ascii="Times New Roman" w:hAnsi="Times New Roman" w:cs="Times New Roman"/>
        </w:rPr>
        <w:t>ë</w:t>
      </w:r>
      <w:r w:rsidRPr="007F536B">
        <w:rPr>
          <w:rFonts w:ascii="Times New Roman" w:hAnsi="Times New Roman" w:cs="Times New Roman"/>
        </w:rPr>
        <w:t xml:space="preserve"> në ndonjë përfundim të pasaktë.</w:t>
      </w:r>
    </w:p>
    <w:p w14:paraId="3D7961BE" w14:textId="08E04B69" w:rsidR="006F68FB" w:rsidRPr="007F536B" w:rsidRDefault="006F68FB" w:rsidP="006F68FB">
      <w:pPr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 xml:space="preserve">Në rast se ky </w:t>
      </w:r>
      <w:proofErr w:type="spellStart"/>
      <w:r w:rsidR="00F919E0">
        <w:rPr>
          <w:rFonts w:ascii="Times New Roman" w:hAnsi="Times New Roman" w:cs="Times New Roman"/>
        </w:rPr>
        <w:t>sub</w:t>
      </w:r>
      <w:r w:rsidR="00263439">
        <w:rPr>
          <w:rFonts w:ascii="Times New Roman" w:hAnsi="Times New Roman" w:cs="Times New Roman"/>
        </w:rPr>
        <w:t>-</w:t>
      </w:r>
      <w:r w:rsidRPr="007F536B">
        <w:rPr>
          <w:rFonts w:ascii="Times New Roman" w:hAnsi="Times New Roman" w:cs="Times New Roman"/>
        </w:rPr>
        <w:t>grant</w:t>
      </w:r>
      <w:proofErr w:type="spellEnd"/>
      <w:r w:rsidRPr="007F536B">
        <w:rPr>
          <w:rFonts w:ascii="Times New Roman" w:hAnsi="Times New Roman" w:cs="Times New Roman"/>
        </w:rPr>
        <w:t xml:space="preserve"> miratohet:</w:t>
      </w:r>
    </w:p>
    <w:p w14:paraId="2492EEA4" w14:textId="40DDDE5F" w:rsidR="00263439" w:rsidRDefault="00263439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263439">
        <w:rPr>
          <w:rFonts w:ascii="Times New Roman" w:hAnsi="Times New Roman" w:cs="Times New Roman"/>
        </w:rPr>
        <w:lastRenderedPageBreak/>
        <w:t xml:space="preserve">Ne zotohemi të ofrojmë çdo informacion dhe dokumentacion shtesë, nëse kërkohet, nëse Instituti Demokratik i Kosovës – </w:t>
      </w:r>
      <w:proofErr w:type="spellStart"/>
      <w:r w:rsidRPr="00263439">
        <w:rPr>
          <w:rFonts w:ascii="Times New Roman" w:hAnsi="Times New Roman" w:cs="Times New Roman"/>
        </w:rPr>
        <w:t>Transparency</w:t>
      </w:r>
      <w:proofErr w:type="spellEnd"/>
      <w:r w:rsidRPr="00263439">
        <w:rPr>
          <w:rFonts w:ascii="Times New Roman" w:hAnsi="Times New Roman" w:cs="Times New Roman"/>
        </w:rPr>
        <w:t xml:space="preserve"> </w:t>
      </w:r>
      <w:proofErr w:type="spellStart"/>
      <w:r w:rsidRPr="00263439">
        <w:rPr>
          <w:rFonts w:ascii="Times New Roman" w:hAnsi="Times New Roman" w:cs="Times New Roman"/>
        </w:rPr>
        <w:t>International</w:t>
      </w:r>
      <w:proofErr w:type="spellEnd"/>
      <w:r w:rsidRPr="00263439">
        <w:rPr>
          <w:rFonts w:ascii="Times New Roman" w:hAnsi="Times New Roman" w:cs="Times New Roman"/>
        </w:rPr>
        <w:t xml:space="preserve"> Kosova përcakton se janë të nevojshme detaje të mëtejshme.</w:t>
      </w:r>
    </w:p>
    <w:p w14:paraId="5C71D581" w14:textId="72595343" w:rsidR="006F68FB" w:rsidRPr="007F536B" w:rsidRDefault="006F68FB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 xml:space="preserve">Ne </w:t>
      </w:r>
      <w:r w:rsidR="001021E5" w:rsidRPr="007F536B">
        <w:rPr>
          <w:rFonts w:ascii="Times New Roman" w:hAnsi="Times New Roman" w:cs="Times New Roman"/>
        </w:rPr>
        <w:t>e k</w:t>
      </w:r>
      <w:r w:rsidRPr="007F536B">
        <w:rPr>
          <w:rFonts w:ascii="Times New Roman" w:hAnsi="Times New Roman" w:cs="Times New Roman"/>
        </w:rPr>
        <w:t xml:space="preserve">uptojmë se fondet e </w:t>
      </w:r>
      <w:r w:rsidR="00272ABB" w:rsidRPr="007F536B">
        <w:rPr>
          <w:rFonts w:ascii="Times New Roman" w:hAnsi="Times New Roman" w:cs="Times New Roman"/>
        </w:rPr>
        <w:t xml:space="preserve">ndara </w:t>
      </w:r>
      <w:r w:rsidRPr="007F536B">
        <w:rPr>
          <w:rFonts w:ascii="Times New Roman" w:hAnsi="Times New Roman" w:cs="Times New Roman"/>
        </w:rPr>
        <w:t xml:space="preserve">përmes këtij </w:t>
      </w:r>
      <w:proofErr w:type="spellStart"/>
      <w:r w:rsidR="00792C7C">
        <w:rPr>
          <w:rFonts w:ascii="Times New Roman" w:hAnsi="Times New Roman" w:cs="Times New Roman"/>
        </w:rPr>
        <w:t>sub</w:t>
      </w:r>
      <w:r w:rsidR="00555208">
        <w:rPr>
          <w:rFonts w:ascii="Times New Roman" w:hAnsi="Times New Roman" w:cs="Times New Roman"/>
        </w:rPr>
        <w:t>-</w:t>
      </w:r>
      <w:r w:rsidRPr="007F536B">
        <w:rPr>
          <w:rFonts w:ascii="Times New Roman" w:hAnsi="Times New Roman" w:cs="Times New Roman"/>
        </w:rPr>
        <w:t>granti</w:t>
      </w:r>
      <w:proofErr w:type="spellEnd"/>
      <w:r w:rsidRPr="007F536B">
        <w:rPr>
          <w:rFonts w:ascii="Times New Roman" w:hAnsi="Times New Roman" w:cs="Times New Roman"/>
        </w:rPr>
        <w:t xml:space="preserve"> do të përdoren ekskluzivisht për qëllimet e specifikuara në </w:t>
      </w:r>
      <w:r w:rsidR="00F43228" w:rsidRPr="007F536B">
        <w:rPr>
          <w:rFonts w:ascii="Times New Roman" w:hAnsi="Times New Roman" w:cs="Times New Roman"/>
        </w:rPr>
        <w:t>K</w:t>
      </w:r>
      <w:r w:rsidRPr="007F536B">
        <w:rPr>
          <w:rFonts w:ascii="Times New Roman" w:hAnsi="Times New Roman" w:cs="Times New Roman"/>
        </w:rPr>
        <w:t xml:space="preserve">ontratën e </w:t>
      </w:r>
      <w:proofErr w:type="spellStart"/>
      <w:r w:rsidR="00792C7C">
        <w:rPr>
          <w:rFonts w:ascii="Times New Roman" w:hAnsi="Times New Roman" w:cs="Times New Roman"/>
        </w:rPr>
        <w:t>G</w:t>
      </w:r>
      <w:r w:rsidRPr="007F536B">
        <w:rPr>
          <w:rFonts w:ascii="Times New Roman" w:hAnsi="Times New Roman" w:cs="Times New Roman"/>
        </w:rPr>
        <w:t>rantit</w:t>
      </w:r>
      <w:proofErr w:type="spellEnd"/>
      <w:r w:rsidRPr="007F536B">
        <w:rPr>
          <w:rFonts w:ascii="Times New Roman" w:hAnsi="Times New Roman" w:cs="Times New Roman"/>
        </w:rPr>
        <w:t>.</w:t>
      </w:r>
    </w:p>
    <w:p w14:paraId="03E89A0B" w14:textId="3DF3F953" w:rsidR="006B0B31" w:rsidRPr="007F536B" w:rsidRDefault="006B0B31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>Me nënshkrimin e këtij aplikacioni, konfirmojmë se nuk ka konflikt interesi.</w:t>
      </w:r>
    </w:p>
    <w:p w14:paraId="4C0507BF" w14:textId="3E839846" w:rsidR="006F68FB" w:rsidRDefault="006F68FB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7F536B">
        <w:rPr>
          <w:rFonts w:ascii="Times New Roman" w:hAnsi="Times New Roman" w:cs="Times New Roman"/>
        </w:rPr>
        <w:t xml:space="preserve">Ne e kuptojmë plotësisht se miratimi i këtij </w:t>
      </w:r>
      <w:proofErr w:type="spellStart"/>
      <w:r w:rsidR="00792C7C">
        <w:rPr>
          <w:rFonts w:ascii="Times New Roman" w:hAnsi="Times New Roman" w:cs="Times New Roman"/>
        </w:rPr>
        <w:t>sub</w:t>
      </w:r>
      <w:r w:rsidR="00555208">
        <w:rPr>
          <w:rFonts w:ascii="Times New Roman" w:hAnsi="Times New Roman" w:cs="Times New Roman"/>
        </w:rPr>
        <w:t>-</w:t>
      </w:r>
      <w:r w:rsidRPr="007F536B">
        <w:rPr>
          <w:rFonts w:ascii="Times New Roman" w:hAnsi="Times New Roman" w:cs="Times New Roman"/>
        </w:rPr>
        <w:t>granti</w:t>
      </w:r>
      <w:proofErr w:type="spellEnd"/>
      <w:r w:rsidRPr="007F536B">
        <w:rPr>
          <w:rFonts w:ascii="Times New Roman" w:hAnsi="Times New Roman" w:cs="Times New Roman"/>
        </w:rPr>
        <w:t xml:space="preserve"> do të </w:t>
      </w:r>
      <w:r w:rsidR="00555208">
        <w:rPr>
          <w:rFonts w:ascii="Times New Roman" w:hAnsi="Times New Roman" w:cs="Times New Roman"/>
        </w:rPr>
        <w:t>anulohet</w:t>
      </w:r>
      <w:r w:rsidRPr="007F536B">
        <w:rPr>
          <w:rFonts w:ascii="Times New Roman" w:hAnsi="Times New Roman" w:cs="Times New Roman"/>
        </w:rPr>
        <w:t xml:space="preserve"> nëse informacion</w:t>
      </w:r>
      <w:r w:rsidR="001021E5" w:rsidRPr="007F536B">
        <w:rPr>
          <w:rFonts w:ascii="Times New Roman" w:hAnsi="Times New Roman" w:cs="Times New Roman"/>
        </w:rPr>
        <w:t xml:space="preserve">et e </w:t>
      </w:r>
      <w:r w:rsidRPr="007F536B">
        <w:rPr>
          <w:rFonts w:ascii="Times New Roman" w:hAnsi="Times New Roman" w:cs="Times New Roman"/>
        </w:rPr>
        <w:t xml:space="preserve"> </w:t>
      </w:r>
      <w:r w:rsidR="001021E5" w:rsidRPr="007F536B">
        <w:rPr>
          <w:rFonts w:ascii="Times New Roman" w:hAnsi="Times New Roman" w:cs="Times New Roman"/>
        </w:rPr>
        <w:t xml:space="preserve">ofruara </w:t>
      </w:r>
      <w:r w:rsidRPr="007F536B">
        <w:rPr>
          <w:rFonts w:ascii="Times New Roman" w:hAnsi="Times New Roman" w:cs="Times New Roman"/>
        </w:rPr>
        <w:t>rezulto</w:t>
      </w:r>
      <w:r w:rsidR="001021E5" w:rsidRPr="007F536B">
        <w:rPr>
          <w:rFonts w:ascii="Times New Roman" w:hAnsi="Times New Roman" w:cs="Times New Roman"/>
        </w:rPr>
        <w:t>j</w:t>
      </w:r>
      <w:r w:rsidRPr="007F536B">
        <w:rPr>
          <w:rFonts w:ascii="Times New Roman" w:hAnsi="Times New Roman" w:cs="Times New Roman"/>
        </w:rPr>
        <w:t>n</w:t>
      </w:r>
      <w:r w:rsidR="001021E5" w:rsidRPr="007F536B">
        <w:rPr>
          <w:rFonts w:ascii="Times New Roman" w:hAnsi="Times New Roman" w:cs="Times New Roman"/>
        </w:rPr>
        <w:t>ë</w:t>
      </w:r>
      <w:r w:rsidRPr="007F536B">
        <w:rPr>
          <w:rFonts w:ascii="Times New Roman" w:hAnsi="Times New Roman" w:cs="Times New Roman"/>
        </w:rPr>
        <w:t xml:space="preserve"> të je</w:t>
      </w:r>
      <w:r w:rsidR="001021E5" w:rsidRPr="007F536B">
        <w:rPr>
          <w:rFonts w:ascii="Times New Roman" w:hAnsi="Times New Roman" w:cs="Times New Roman"/>
        </w:rPr>
        <w:t>n</w:t>
      </w:r>
      <w:r w:rsidRPr="007F536B">
        <w:rPr>
          <w:rFonts w:ascii="Times New Roman" w:hAnsi="Times New Roman" w:cs="Times New Roman"/>
        </w:rPr>
        <w:t xml:space="preserve">ë </w:t>
      </w:r>
      <w:r w:rsidR="001021E5" w:rsidRPr="007F536B">
        <w:rPr>
          <w:rFonts w:ascii="Times New Roman" w:hAnsi="Times New Roman" w:cs="Times New Roman"/>
        </w:rPr>
        <w:t>të</w:t>
      </w:r>
      <w:r w:rsidRPr="007F536B">
        <w:rPr>
          <w:rFonts w:ascii="Times New Roman" w:hAnsi="Times New Roman" w:cs="Times New Roman"/>
        </w:rPr>
        <w:t xml:space="preserve"> pasakt</w:t>
      </w:r>
      <w:r w:rsidR="001021E5" w:rsidRPr="007F536B">
        <w:rPr>
          <w:rFonts w:ascii="Times New Roman" w:hAnsi="Times New Roman" w:cs="Times New Roman"/>
        </w:rPr>
        <w:t>a</w:t>
      </w:r>
      <w:r w:rsidRPr="007F536B">
        <w:rPr>
          <w:rFonts w:ascii="Times New Roman" w:hAnsi="Times New Roman" w:cs="Times New Roman"/>
        </w:rPr>
        <w:t xml:space="preserve"> ose </w:t>
      </w:r>
      <w:r w:rsidR="001021E5" w:rsidRPr="007F536B">
        <w:rPr>
          <w:rFonts w:ascii="Times New Roman" w:hAnsi="Times New Roman" w:cs="Times New Roman"/>
        </w:rPr>
        <w:t xml:space="preserve">jo të </w:t>
      </w:r>
      <w:r w:rsidRPr="007F536B">
        <w:rPr>
          <w:rFonts w:ascii="Times New Roman" w:hAnsi="Times New Roman" w:cs="Times New Roman"/>
        </w:rPr>
        <w:t>plot</w:t>
      </w:r>
      <w:r w:rsidR="001021E5" w:rsidRPr="007F536B">
        <w:rPr>
          <w:rFonts w:ascii="Times New Roman" w:hAnsi="Times New Roman" w:cs="Times New Roman"/>
        </w:rPr>
        <w:t>a</w:t>
      </w:r>
      <w:r w:rsidRPr="007F536B">
        <w:rPr>
          <w:rFonts w:ascii="Times New Roman" w:hAnsi="Times New Roman" w:cs="Times New Roman"/>
        </w:rPr>
        <w:t>.</w:t>
      </w:r>
    </w:p>
    <w:p w14:paraId="0F5C2C5A" w14:textId="5CB6DADC" w:rsidR="00792C7C" w:rsidRDefault="00792C7C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Aplikanti</w:t>
      </w:r>
      <w:proofErr w:type="spellEnd"/>
      <w:r>
        <w:rPr>
          <w:rFonts w:ascii="Times New Roman" w:hAnsi="Times New Roman" w:cs="Times New Roman"/>
        </w:rPr>
        <w:t xml:space="preserve"> ka kapacitete t</w:t>
      </w:r>
      <w:r w:rsidR="000F326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mjaftueshme financiare p</w:t>
      </w:r>
      <w:r w:rsidR="000F326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>r t</w:t>
      </w:r>
      <w:r w:rsidR="000F326B">
        <w:rPr>
          <w:rFonts w:ascii="Times New Roman" w:hAnsi="Times New Roman" w:cs="Times New Roman"/>
        </w:rPr>
        <w:t>ë</w:t>
      </w:r>
      <w:r>
        <w:rPr>
          <w:rFonts w:ascii="Times New Roman" w:hAnsi="Times New Roman" w:cs="Times New Roman"/>
        </w:rPr>
        <w:t xml:space="preserve"> zbatuar projektin e propozuar </w:t>
      </w:r>
      <w:r w:rsidR="000F326B">
        <w:rPr>
          <w:rFonts w:ascii="Times New Roman" w:hAnsi="Times New Roman" w:cs="Times New Roman"/>
        </w:rPr>
        <w:t>apo programin e punës.</w:t>
      </w:r>
    </w:p>
    <w:p w14:paraId="72232627" w14:textId="399BF686" w:rsidR="000F326B" w:rsidRPr="007F536B" w:rsidRDefault="000F326B" w:rsidP="000F326B">
      <w:pPr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Aplikanti</w:t>
      </w:r>
      <w:proofErr w:type="spellEnd"/>
      <w:r>
        <w:rPr>
          <w:rFonts w:ascii="Times New Roman" w:hAnsi="Times New Roman" w:cs="Times New Roman"/>
        </w:rPr>
        <w:t xml:space="preserve"> është përgjegjës në mënyrë të drejtpërdrejtë për përgatitjen, menaxhimin dhe zbatimin e projektit dhe nuk vepron as asnjë mënyrë si ndërmjetës.</w:t>
      </w:r>
    </w:p>
    <w:p w14:paraId="407DE06A" w14:textId="34F2AF22" w:rsidR="006B0B31" w:rsidRPr="007F536B" w:rsidRDefault="006B0B31" w:rsidP="006B0B31">
      <w:pPr>
        <w:tabs>
          <w:tab w:val="left" w:pos="-284"/>
        </w:tabs>
        <w:spacing w:before="120" w:after="0" w:line="240" w:lineRule="exact"/>
        <w:rPr>
          <w:rFonts w:ascii="Times New Roman" w:eastAsia="Times New Roman" w:hAnsi="Times New Roman" w:cs="Times New Roman"/>
          <w:lang w:eastAsia="en-GB"/>
        </w:rPr>
      </w:pPr>
      <w:r w:rsidRPr="007F536B">
        <w:rPr>
          <w:rFonts w:ascii="Times New Roman" w:eastAsia="Times New Roman" w:hAnsi="Times New Roman" w:cs="Times New Roman"/>
          <w:lang w:eastAsia="en-GB"/>
        </w:rPr>
        <w:t xml:space="preserve">Nënshkruar në emër të </w:t>
      </w:r>
      <w:proofErr w:type="spellStart"/>
      <w:r w:rsidRPr="007F536B">
        <w:rPr>
          <w:rFonts w:ascii="Times New Roman" w:eastAsia="Times New Roman" w:hAnsi="Times New Roman" w:cs="Times New Roman"/>
          <w:lang w:eastAsia="en-GB"/>
        </w:rPr>
        <w:t>apli</w:t>
      </w:r>
      <w:r w:rsidR="00555208">
        <w:rPr>
          <w:rFonts w:ascii="Times New Roman" w:eastAsia="Times New Roman" w:hAnsi="Times New Roman" w:cs="Times New Roman"/>
          <w:lang w:eastAsia="en-GB"/>
        </w:rPr>
        <w:t>kuesit</w:t>
      </w:r>
      <w:proofErr w:type="spellEnd"/>
      <w:r w:rsidRPr="007F536B">
        <w:rPr>
          <w:rFonts w:ascii="Times New Roman" w:eastAsia="Times New Roman" w:hAnsi="Times New Roman" w:cs="Times New Roman"/>
          <w:lang w:eastAsia="en-GB"/>
        </w:rPr>
        <w:t>.</w:t>
      </w:r>
    </w:p>
    <w:p w14:paraId="2A0AA33F" w14:textId="7806FF47" w:rsidR="00576F80" w:rsidRPr="007F536B" w:rsidRDefault="00576F80" w:rsidP="00576F80">
      <w:pPr>
        <w:rPr>
          <w:rFonts w:ascii="Times New Roman" w:hAnsi="Times New Roman" w:cs="Times New Roman"/>
        </w:rPr>
      </w:pPr>
    </w:p>
    <w:tbl>
      <w:tblPr>
        <w:tblW w:w="8851" w:type="dxa"/>
        <w:tblInd w:w="-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9"/>
        <w:gridCol w:w="5812"/>
      </w:tblGrid>
      <w:tr w:rsidR="006B0B31" w:rsidRPr="007F536B" w14:paraId="3DF0E1D3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314B077D" w14:textId="77777777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4FC4C1F5" w14:textId="73BA19B0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Emri dhe Mbiemri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4A51C49F" w14:textId="77777777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7F536B" w14:paraId="20A15025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  <w:vAlign w:val="center"/>
          </w:tcPr>
          <w:p w14:paraId="7CBEFA9D" w14:textId="77777777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38A44345" w14:textId="45A142D6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Nënshkrimi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10B591A6" w14:textId="77777777" w:rsidR="006B0B31" w:rsidRPr="007F536B" w:rsidRDefault="006B0B31" w:rsidP="006B0B31">
            <w:pPr>
              <w:suppressAutoHyphens/>
              <w:spacing w:before="40" w:after="40" w:line="1" w:lineRule="atLeast"/>
              <w:ind w:leftChars="-1" w:hangingChars="1" w:hanging="2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7F536B" w14:paraId="5DC4E724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1DD37DAD" w14:textId="77777777" w:rsidR="006B0B31" w:rsidRPr="007F536B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6FA2604D" w14:textId="13EEAAA7" w:rsidR="006B0B31" w:rsidRPr="007F536B" w:rsidRDefault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Pozi</w:t>
            </w:r>
            <w:r w:rsidR="001021E5" w:rsidRPr="007F536B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ta</w:t>
            </w:r>
          </w:p>
        </w:tc>
        <w:tc>
          <w:tcPr>
            <w:tcW w:w="5812" w:type="dxa"/>
            <w:tcBorders>
              <w:left w:val="single" w:sz="6" w:space="0" w:color="000000"/>
              <w:right w:val="single" w:sz="6" w:space="0" w:color="000000"/>
            </w:tcBorders>
          </w:tcPr>
          <w:p w14:paraId="3F3E8D70" w14:textId="7415FEAA" w:rsidR="006B0B31" w:rsidRPr="007F536B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  <w:tr w:rsidR="006B0B31" w:rsidRPr="007F536B" w14:paraId="388A18EF" w14:textId="77777777" w:rsidTr="006B0B31">
        <w:tc>
          <w:tcPr>
            <w:tcW w:w="30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 w:themeFill="background2"/>
          </w:tcPr>
          <w:p w14:paraId="75D8BE0E" w14:textId="77777777" w:rsidR="006B0B31" w:rsidRPr="007F536B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</w:p>
          <w:p w14:paraId="76BA3C11" w14:textId="2F88F3CD" w:rsidR="006B0B31" w:rsidRPr="007F536B" w:rsidRDefault="006B0B31" w:rsidP="006B0B31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</w:pPr>
            <w:r w:rsidRPr="007F536B">
              <w:rPr>
                <w:rFonts w:ascii="Times New Roman" w:eastAsia="Arial" w:hAnsi="Times New Roman" w:cs="Times New Roman"/>
                <w:b/>
                <w:bCs/>
                <w:position w:val="-1"/>
                <w:sz w:val="20"/>
                <w:szCs w:val="20"/>
              </w:rPr>
              <w:t>Data</w:t>
            </w:r>
          </w:p>
        </w:tc>
        <w:tc>
          <w:tcPr>
            <w:tcW w:w="58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9F54EE" w14:textId="77777777" w:rsidR="006B0B31" w:rsidRPr="007F536B" w:rsidRDefault="006B0B31" w:rsidP="006335D6">
            <w:pPr>
              <w:suppressAutoHyphens/>
              <w:spacing w:before="40" w:after="40" w:line="1" w:lineRule="atLeast"/>
              <w:textDirection w:val="btLr"/>
              <w:textAlignment w:val="top"/>
              <w:outlineLvl w:val="0"/>
              <w:rPr>
                <w:rFonts w:ascii="Times New Roman" w:eastAsia="Arial" w:hAnsi="Times New Roman" w:cs="Times New Roman"/>
                <w:position w:val="-1"/>
                <w:sz w:val="20"/>
                <w:szCs w:val="20"/>
              </w:rPr>
            </w:pPr>
          </w:p>
        </w:tc>
      </w:tr>
    </w:tbl>
    <w:p w14:paraId="7AFA0B80" w14:textId="1B82941B" w:rsidR="001C3614" w:rsidRPr="007F536B" w:rsidRDefault="001C3614">
      <w:pPr>
        <w:rPr>
          <w:rFonts w:ascii="Times New Roman" w:eastAsia="Times New Roman" w:hAnsi="Times New Roman" w:cs="Times New Roman"/>
          <w:lang w:eastAsia="en-GB"/>
        </w:rPr>
      </w:pPr>
    </w:p>
    <w:sectPr w:rsidR="001C3614" w:rsidRPr="007F536B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D0EDC3" w14:textId="77777777" w:rsidR="00487C21" w:rsidRDefault="00487C21" w:rsidP="007901C5">
      <w:pPr>
        <w:spacing w:after="0" w:line="240" w:lineRule="auto"/>
      </w:pPr>
      <w:r>
        <w:separator/>
      </w:r>
    </w:p>
  </w:endnote>
  <w:endnote w:type="continuationSeparator" w:id="0">
    <w:p w14:paraId="3F81448C" w14:textId="77777777" w:rsidR="00487C21" w:rsidRDefault="00487C21" w:rsidP="0079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6977C" w14:textId="3E095EDF" w:rsidR="00091104" w:rsidRDefault="00091104" w:rsidP="00091104">
    <w:pPr>
      <w:pStyle w:val="Footer"/>
    </w:pPr>
    <w:r>
      <w:rPr>
        <w:noProof/>
        <w:lang w:eastAsia="sq-A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C1FBE6" wp14:editId="1A187866">
              <wp:simplePos x="0" y="0"/>
              <wp:positionH relativeFrom="margin">
                <wp:posOffset>-114300</wp:posOffset>
              </wp:positionH>
              <wp:positionV relativeFrom="paragraph">
                <wp:posOffset>29845</wp:posOffset>
              </wp:positionV>
              <wp:extent cx="5768340" cy="637954"/>
              <wp:effectExtent l="0" t="0" r="0" b="0"/>
              <wp:wrapNone/>
              <wp:docPr id="174990219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8340" cy="63795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EC643AE" w14:textId="1A8BDF1C" w:rsidR="00091104" w:rsidRPr="00CA5E8E" w:rsidRDefault="009C1589" w:rsidP="00091104">
                          <w:pPr>
                            <w:spacing w:after="0" w:line="240" w:lineRule="auto"/>
                            <w:jc w:val="both"/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</w:pPr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Ky projekt rajonal financohet nga Bashkimi Evropian dhe zbatohet nga KDI në partneritet me Sekretariatin e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Transparency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International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me seli në Gjermani,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Transparency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International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në Bosnjë dhe Hercegovinë,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Transparency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International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Maqedoni,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Transparency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Serbi dhe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Transparency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spellStart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International</w:t>
                          </w:r>
                          <w:proofErr w:type="spellEnd"/>
                          <w:r w:rsidRPr="009C1589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</w:t>
                          </w:r>
                          <w:r w:rsidR="00AC63AE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Turqi</w:t>
                          </w:r>
                          <w:r w:rsidR="0032601A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. </w:t>
                          </w:r>
                          <w:r w:rsidR="001F2124" w:rsidRPr="001F2124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Aktivitetet e projektit në Kosovë </w:t>
                          </w:r>
                          <w:proofErr w:type="spellStart"/>
                          <w:r w:rsidR="001F2124" w:rsidRPr="001F2124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>bashkëfinancohen</w:t>
                          </w:r>
                          <w:proofErr w:type="spellEnd"/>
                          <w:r w:rsidR="001F2124" w:rsidRPr="001F2124">
                            <w:rPr>
                              <w:rFonts w:ascii="Times New Roman" w:hAnsi="Times New Roman" w:cs="Times New Roman"/>
                              <w:i/>
                              <w:iCs/>
                              <w:sz w:val="18"/>
                              <w:szCs w:val="18"/>
                            </w:rPr>
                            <w:t xml:space="preserve"> gjithashtu nga Qeveria Suedeze, përmes Ambasadës së Suedisë në Prishtinë.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C1FBE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pt;margin-top:2.35pt;width:454.2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" filled="f" stroked="f" strokeweight=".5pt">
              <v:textbox>
                <w:txbxContent>
                  <w:p w14:paraId="4EC643AE" w14:textId="1A8BDF1C" w:rsidR="00091104" w:rsidRPr="00CA5E8E" w:rsidRDefault="009C1589" w:rsidP="00091104">
                    <w:pPr>
                      <w:spacing w:after="0" w:line="240" w:lineRule="auto"/>
                      <w:jc w:val="both"/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</w:pPr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Ky projekt rajonal financohet nga Bashkimi Evropian dhe zbatohet nga KDI në partneritet me Sekretariatin e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Transparency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International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me seli në Gjermani,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Transparency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International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në Bosnjë dhe Hercegovinë,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Transparency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International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Maqedoni,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Transparency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Serbi dhe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Transparency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International</w:t>
                    </w:r>
                    <w:proofErr w:type="spellEnd"/>
                    <w:r w:rsidRPr="009C1589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</w:t>
                    </w:r>
                    <w:r w:rsidR="00AC63AE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Turqi</w:t>
                    </w:r>
                    <w:r w:rsidR="0032601A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. </w:t>
                    </w:r>
                    <w:r w:rsidR="001F2124" w:rsidRPr="001F2124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Aktivitetet e projektit në Kosovë </w:t>
                    </w:r>
                    <w:proofErr w:type="spellStart"/>
                    <w:r w:rsidR="001F2124" w:rsidRPr="001F2124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>bashkëfinancohen</w:t>
                    </w:r>
                    <w:proofErr w:type="spellEnd"/>
                    <w:r w:rsidR="001F2124" w:rsidRPr="001F2124">
                      <w:rPr>
                        <w:rFonts w:ascii="Times New Roman" w:hAnsi="Times New Roman" w:cs="Times New Roman"/>
                        <w:i/>
                        <w:iCs/>
                        <w:sz w:val="18"/>
                        <w:szCs w:val="18"/>
                      </w:rPr>
                      <w:t xml:space="preserve"> gjithashtu nga Qeveria Suedeze, përmes Ambasadës së Suedisë në Prishtinë.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2D3E7951" w14:textId="77777777" w:rsidR="00091104" w:rsidRPr="00694A47" w:rsidRDefault="00091104" w:rsidP="00091104">
    <w:pPr>
      <w:pStyle w:val="Footer"/>
    </w:pPr>
  </w:p>
  <w:p w14:paraId="50C0E946" w14:textId="77777777" w:rsidR="00091104" w:rsidRDefault="00091104" w:rsidP="00091104">
    <w:pPr>
      <w:pStyle w:val="Footer"/>
    </w:pPr>
  </w:p>
  <w:p w14:paraId="262878B3" w14:textId="77777777" w:rsidR="00091104" w:rsidRDefault="00091104" w:rsidP="00091104">
    <w:pPr>
      <w:pStyle w:val="Footer"/>
    </w:pPr>
  </w:p>
  <w:p w14:paraId="57795185" w14:textId="76AB4F9D" w:rsidR="007901C5" w:rsidRPr="001C3614" w:rsidRDefault="001C3614" w:rsidP="00091104">
    <w:pPr>
      <w:pStyle w:val="Footer"/>
      <w:tabs>
        <w:tab w:val="clear" w:pos="4680"/>
        <w:tab w:val="clear" w:pos="9360"/>
      </w:tabs>
      <w:jc w:val="right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 w:rsidR="00747DB2">
      <w:rPr>
        <w:caps/>
        <w:noProof/>
        <w:color w:val="4472C4" w:themeColor="accent1"/>
      </w:rPr>
      <w:t>1</w:t>
    </w:r>
    <w:r>
      <w:rPr>
        <w:caps/>
        <w:noProof/>
        <w:color w:val="4472C4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EF79C" w14:textId="77777777" w:rsidR="00487C21" w:rsidRDefault="00487C21" w:rsidP="007901C5">
      <w:pPr>
        <w:spacing w:after="0" w:line="240" w:lineRule="auto"/>
      </w:pPr>
      <w:r>
        <w:separator/>
      </w:r>
    </w:p>
  </w:footnote>
  <w:footnote w:type="continuationSeparator" w:id="0">
    <w:p w14:paraId="0F7F6AF4" w14:textId="77777777" w:rsidR="00487C21" w:rsidRDefault="00487C21" w:rsidP="0079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9458B" w14:textId="0E066F2F" w:rsidR="009C1589" w:rsidRDefault="00335751">
    <w:pPr>
      <w:pStyle w:val="Header"/>
    </w:pPr>
    <w:r w:rsidRPr="00F12BED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27E425EF" wp14:editId="178070CC">
          <wp:simplePos x="0" y="0"/>
          <wp:positionH relativeFrom="column">
            <wp:posOffset>2609215</wp:posOffset>
          </wp:positionH>
          <wp:positionV relativeFrom="paragraph">
            <wp:posOffset>-206375</wp:posOffset>
          </wp:positionV>
          <wp:extent cx="987552" cy="493776"/>
          <wp:effectExtent l="0" t="0" r="0" b="0"/>
          <wp:wrapTight wrapText="bothSides">
            <wp:wrapPolygon edited="0">
              <wp:start x="417" y="834"/>
              <wp:lineTo x="417" y="20015"/>
              <wp:lineTo x="18336" y="20015"/>
              <wp:lineTo x="18752" y="18347"/>
              <wp:lineTo x="20836" y="13344"/>
              <wp:lineTo x="20836" y="8340"/>
              <wp:lineTo x="17919" y="834"/>
              <wp:lineTo x="417" y="834"/>
            </wp:wrapPolygon>
          </wp:wrapTight>
          <wp:docPr id="154999227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7552" cy="493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2AAF" w:rsidRPr="00052AAF">
      <w:rPr>
        <w:rFonts w:ascii="Arial" w:hAnsi="Arial" w:cs="Arial"/>
        <w:b/>
        <w:bCs/>
        <w:noProof/>
        <w:lang w:val="en-US"/>
      </w:rPr>
      <w:drawing>
        <wp:anchor distT="0" distB="0" distL="114300" distR="114300" simplePos="0" relativeHeight="251668480" behindDoc="1" locked="0" layoutInCell="1" allowOverlap="1" wp14:anchorId="7808AA18" wp14:editId="38E2E127">
          <wp:simplePos x="0" y="0"/>
          <wp:positionH relativeFrom="margin">
            <wp:align>left</wp:align>
          </wp:positionH>
          <wp:positionV relativeFrom="paragraph">
            <wp:posOffset>-122555</wp:posOffset>
          </wp:positionV>
          <wp:extent cx="2011680" cy="389440"/>
          <wp:effectExtent l="0" t="0" r="7620" b="0"/>
          <wp:wrapTight wrapText="bothSides">
            <wp:wrapPolygon edited="0">
              <wp:start x="0" y="0"/>
              <wp:lineTo x="0" y="20085"/>
              <wp:lineTo x="21477" y="20085"/>
              <wp:lineTo x="21477" y="0"/>
              <wp:lineTo x="0" y="0"/>
            </wp:wrapPolygon>
          </wp:wrapTight>
          <wp:docPr id="8286593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389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C1589" w:rsidRPr="004302E7">
      <w:rPr>
        <w:noProof/>
      </w:rPr>
      <w:drawing>
        <wp:anchor distT="0" distB="0" distL="114300" distR="114300" simplePos="0" relativeHeight="251666432" behindDoc="1" locked="0" layoutInCell="1" allowOverlap="1" wp14:anchorId="02F42B28" wp14:editId="4AAA9AEE">
          <wp:simplePos x="0" y="0"/>
          <wp:positionH relativeFrom="margin">
            <wp:posOffset>4710861</wp:posOffset>
          </wp:positionH>
          <wp:positionV relativeFrom="paragraph">
            <wp:posOffset>-119380</wp:posOffset>
          </wp:positionV>
          <wp:extent cx="1470660" cy="427214"/>
          <wp:effectExtent l="0" t="0" r="0" b="0"/>
          <wp:wrapTight wrapText="bothSides">
            <wp:wrapPolygon edited="0">
              <wp:start x="0" y="0"/>
              <wp:lineTo x="0" y="19286"/>
              <wp:lineTo x="17347" y="20250"/>
              <wp:lineTo x="19865" y="20250"/>
              <wp:lineTo x="21264" y="19286"/>
              <wp:lineTo x="21264" y="1929"/>
              <wp:lineTo x="15109" y="0"/>
              <wp:lineTo x="0" y="0"/>
            </wp:wrapPolygon>
          </wp:wrapTight>
          <wp:docPr id="105562002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427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A11BFF" w14:textId="5A94C027" w:rsidR="009C1589" w:rsidRDefault="009C15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24765F"/>
    <w:multiLevelType w:val="hybridMultilevel"/>
    <w:tmpl w:val="C6DEC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94FEF"/>
    <w:multiLevelType w:val="multilevel"/>
    <w:tmpl w:val="7C8CA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53369C"/>
    <w:multiLevelType w:val="multilevel"/>
    <w:tmpl w:val="77427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88305C"/>
    <w:multiLevelType w:val="multilevel"/>
    <w:tmpl w:val="0532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11B2B"/>
    <w:multiLevelType w:val="multilevel"/>
    <w:tmpl w:val="DD128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6F36B0"/>
    <w:multiLevelType w:val="hybridMultilevel"/>
    <w:tmpl w:val="5720F73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56F56"/>
    <w:multiLevelType w:val="multilevel"/>
    <w:tmpl w:val="F0C68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795136">
    <w:abstractNumId w:val="1"/>
  </w:num>
  <w:num w:numId="2" w16cid:durableId="875120845">
    <w:abstractNumId w:val="2"/>
  </w:num>
  <w:num w:numId="3" w16cid:durableId="371152801">
    <w:abstractNumId w:val="6"/>
  </w:num>
  <w:num w:numId="4" w16cid:durableId="2024429059">
    <w:abstractNumId w:val="3"/>
  </w:num>
  <w:num w:numId="5" w16cid:durableId="7101372">
    <w:abstractNumId w:val="4"/>
  </w:num>
  <w:num w:numId="6" w16cid:durableId="403989494">
    <w:abstractNumId w:val="5"/>
  </w:num>
  <w:num w:numId="7" w16cid:durableId="1465076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F80"/>
    <w:rsid w:val="000528D6"/>
    <w:rsid w:val="00052AAF"/>
    <w:rsid w:val="00074BFD"/>
    <w:rsid w:val="00091104"/>
    <w:rsid w:val="000E2D7E"/>
    <w:rsid w:val="000E6E5E"/>
    <w:rsid w:val="000F326B"/>
    <w:rsid w:val="001021E5"/>
    <w:rsid w:val="00131AB3"/>
    <w:rsid w:val="00150A22"/>
    <w:rsid w:val="00173576"/>
    <w:rsid w:val="00195FBC"/>
    <w:rsid w:val="001C3614"/>
    <w:rsid w:val="001C59B7"/>
    <w:rsid w:val="001F0E77"/>
    <w:rsid w:val="001F2124"/>
    <w:rsid w:val="002331FB"/>
    <w:rsid w:val="002349C7"/>
    <w:rsid w:val="00263439"/>
    <w:rsid w:val="00272ABB"/>
    <w:rsid w:val="00292082"/>
    <w:rsid w:val="002F1546"/>
    <w:rsid w:val="00310DC8"/>
    <w:rsid w:val="0032601A"/>
    <w:rsid w:val="00335751"/>
    <w:rsid w:val="00370C64"/>
    <w:rsid w:val="003B0FB4"/>
    <w:rsid w:val="003C3B68"/>
    <w:rsid w:val="003D23F2"/>
    <w:rsid w:val="003E095F"/>
    <w:rsid w:val="003E62EC"/>
    <w:rsid w:val="004824AB"/>
    <w:rsid w:val="00487C21"/>
    <w:rsid w:val="0050343C"/>
    <w:rsid w:val="00546108"/>
    <w:rsid w:val="00555208"/>
    <w:rsid w:val="0057337E"/>
    <w:rsid w:val="00576F80"/>
    <w:rsid w:val="00580A54"/>
    <w:rsid w:val="005B663A"/>
    <w:rsid w:val="005C3946"/>
    <w:rsid w:val="005D0C1E"/>
    <w:rsid w:val="005E55FE"/>
    <w:rsid w:val="006335D6"/>
    <w:rsid w:val="00641EF6"/>
    <w:rsid w:val="0069077E"/>
    <w:rsid w:val="006A5F8A"/>
    <w:rsid w:val="006B0B31"/>
    <w:rsid w:val="006C7491"/>
    <w:rsid w:val="006F68FB"/>
    <w:rsid w:val="00747DB2"/>
    <w:rsid w:val="00756CED"/>
    <w:rsid w:val="007703AA"/>
    <w:rsid w:val="00776AE6"/>
    <w:rsid w:val="007901C5"/>
    <w:rsid w:val="00792C7C"/>
    <w:rsid w:val="007A1DD9"/>
    <w:rsid w:val="007F536B"/>
    <w:rsid w:val="0083066E"/>
    <w:rsid w:val="00850007"/>
    <w:rsid w:val="00852DCE"/>
    <w:rsid w:val="008D35EF"/>
    <w:rsid w:val="008E1070"/>
    <w:rsid w:val="008E2062"/>
    <w:rsid w:val="008E2AE3"/>
    <w:rsid w:val="008F49C7"/>
    <w:rsid w:val="00950F50"/>
    <w:rsid w:val="00957D34"/>
    <w:rsid w:val="009C1589"/>
    <w:rsid w:val="00A24131"/>
    <w:rsid w:val="00A35DF8"/>
    <w:rsid w:val="00A741ED"/>
    <w:rsid w:val="00AC63AE"/>
    <w:rsid w:val="00B1411A"/>
    <w:rsid w:val="00BC5BA7"/>
    <w:rsid w:val="00C501A8"/>
    <w:rsid w:val="00C6112E"/>
    <w:rsid w:val="00C907C5"/>
    <w:rsid w:val="00CB5099"/>
    <w:rsid w:val="00D01A14"/>
    <w:rsid w:val="00D0288B"/>
    <w:rsid w:val="00D0409A"/>
    <w:rsid w:val="00D10BCA"/>
    <w:rsid w:val="00D2464A"/>
    <w:rsid w:val="00D26782"/>
    <w:rsid w:val="00D300C6"/>
    <w:rsid w:val="00D437D7"/>
    <w:rsid w:val="00D47351"/>
    <w:rsid w:val="00DB0B18"/>
    <w:rsid w:val="00DC6E82"/>
    <w:rsid w:val="00E0696C"/>
    <w:rsid w:val="00E10949"/>
    <w:rsid w:val="00E15306"/>
    <w:rsid w:val="00E72AEE"/>
    <w:rsid w:val="00E907CE"/>
    <w:rsid w:val="00EB64A4"/>
    <w:rsid w:val="00EC7EF3"/>
    <w:rsid w:val="00ED74C6"/>
    <w:rsid w:val="00EE4E6E"/>
    <w:rsid w:val="00F048C7"/>
    <w:rsid w:val="00F10724"/>
    <w:rsid w:val="00F43228"/>
    <w:rsid w:val="00F60B92"/>
    <w:rsid w:val="00F7705F"/>
    <w:rsid w:val="00F919E0"/>
    <w:rsid w:val="00FA4F74"/>
    <w:rsid w:val="00FB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A76BB68"/>
  <w15:docId w15:val="{7F743861-DDDF-4106-9A14-C2CE25BB2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F68F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B0B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1C5"/>
  </w:style>
  <w:style w:type="paragraph" w:styleId="Footer">
    <w:name w:val="footer"/>
    <w:basedOn w:val="Normal"/>
    <w:link w:val="FooterChar"/>
    <w:uiPriority w:val="99"/>
    <w:unhideWhenUsed/>
    <w:rsid w:val="007901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1C5"/>
  </w:style>
  <w:style w:type="character" w:styleId="Hyperlink">
    <w:name w:val="Hyperlink"/>
    <w:basedOn w:val="DefaultParagraphFont"/>
    <w:uiPriority w:val="99"/>
    <w:unhideWhenUsed/>
    <w:rsid w:val="00A35DF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5DF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69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69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69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69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69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B2"/>
    <w:rPr>
      <w:rFonts w:ascii="Segoe UI" w:hAnsi="Segoe UI" w:cs="Segoe UI"/>
      <w:sz w:val="18"/>
      <w:szCs w:val="18"/>
      <w:lang w:val="sq-AL"/>
    </w:rPr>
  </w:style>
  <w:style w:type="paragraph" w:styleId="Revision">
    <w:name w:val="Revision"/>
    <w:hidden/>
    <w:uiPriority w:val="99"/>
    <w:semiHidden/>
    <w:rsid w:val="00B1411A"/>
    <w:pPr>
      <w:spacing w:after="0" w:line="240" w:lineRule="auto"/>
    </w:pPr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5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0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6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83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10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6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875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91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76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8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1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57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974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46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3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14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4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8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9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31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52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768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86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93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49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1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di-kosov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di-kosov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FFF35-1007-4265-8901-747469713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733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Ismet Kryeziu (KDI-TI Kosova)</dc:creator>
  <cp:lastModifiedBy>PA</cp:lastModifiedBy>
  <cp:revision>6</cp:revision>
  <dcterms:created xsi:type="dcterms:W3CDTF">2025-06-17T09:12:00Z</dcterms:created>
  <dcterms:modified xsi:type="dcterms:W3CDTF">2025-06-17T14:08:00Z</dcterms:modified>
</cp:coreProperties>
</file>